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97A" w:rsidRDefault="006A5636" w:rsidP="00A024CB">
      <w:pPr>
        <w:jc w:val="both"/>
        <w:rPr>
          <w:sz w:val="24"/>
          <w:szCs w:val="24"/>
        </w:rPr>
      </w:pPr>
      <w:r w:rsidRPr="006A5636">
        <w:rPr>
          <w:noProof/>
          <w:sz w:val="24"/>
          <w:szCs w:val="24"/>
        </w:rPr>
        <w:drawing>
          <wp:inline distT="0" distB="0" distL="0" distR="0">
            <wp:extent cx="6601871" cy="9144822"/>
            <wp:effectExtent l="4762" t="0" r="0" b="0"/>
            <wp:docPr id="2" name="Рисунок 2" descr="C:\Users\Зульфия\Downloads\Scan 2023-01-09 10_06_15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Зульфия\Downloads\Scan 2023-01-09 10_06_15(2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611718" cy="9158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5636" w:rsidRDefault="006A5636" w:rsidP="00A024CB">
      <w:pPr>
        <w:jc w:val="both"/>
        <w:rPr>
          <w:sz w:val="24"/>
          <w:szCs w:val="24"/>
        </w:rPr>
      </w:pPr>
    </w:p>
    <w:p w:rsidR="00B84D38" w:rsidRPr="00A024CB" w:rsidRDefault="00B84D38" w:rsidP="00A024CB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r w:rsidRPr="00A024CB">
        <w:rPr>
          <w:sz w:val="24"/>
          <w:szCs w:val="24"/>
        </w:rPr>
        <w:t>Пояснительная записка</w:t>
      </w:r>
    </w:p>
    <w:p w:rsidR="00185284" w:rsidRPr="00A024CB" w:rsidRDefault="00B37B33" w:rsidP="00A024CB">
      <w:pPr>
        <w:spacing w:before="120"/>
        <w:jc w:val="both"/>
        <w:rPr>
          <w:sz w:val="24"/>
          <w:szCs w:val="24"/>
        </w:rPr>
      </w:pPr>
      <w:r w:rsidRPr="00A024CB">
        <w:t xml:space="preserve">  </w:t>
      </w:r>
      <w:r w:rsidR="00185284" w:rsidRPr="00A024CB">
        <w:rPr>
          <w:sz w:val="24"/>
          <w:szCs w:val="24"/>
        </w:rPr>
        <w:t xml:space="preserve"> Содержание программы имеет особенности, обусловленные, задачами развития, обучения и воспитания учащихся, социальными требованиями к уровню развития их личностных и познавательных качеств, психологическими возрастными особенностями учащихся.</w:t>
      </w:r>
    </w:p>
    <w:p w:rsidR="00185284" w:rsidRPr="00A024CB" w:rsidRDefault="00B37B33" w:rsidP="00A024CB">
      <w:pPr>
        <w:jc w:val="both"/>
        <w:rPr>
          <w:sz w:val="24"/>
          <w:szCs w:val="24"/>
        </w:rPr>
      </w:pPr>
      <w:r w:rsidRPr="00A024CB">
        <w:t xml:space="preserve">   </w:t>
      </w:r>
      <w:r w:rsidR="00185284" w:rsidRPr="00A024CB">
        <w:rPr>
          <w:sz w:val="24"/>
          <w:szCs w:val="24"/>
        </w:rPr>
        <w:t xml:space="preserve"> Программа определяет пути формирования системы знаний, умений и способов деятельности, развития, воспитания и социализации учащихся.</w:t>
      </w:r>
    </w:p>
    <w:p w:rsidR="00B37B33" w:rsidRPr="00A024CB" w:rsidRDefault="00185284" w:rsidP="00A024CB">
      <w:pPr>
        <w:jc w:val="both"/>
        <w:rPr>
          <w:sz w:val="24"/>
          <w:szCs w:val="24"/>
        </w:rPr>
      </w:pPr>
      <w:r w:rsidRPr="00A024CB">
        <w:rPr>
          <w:sz w:val="24"/>
          <w:szCs w:val="24"/>
        </w:rPr>
        <w:t xml:space="preserve">     Программа содействует сохранению единого образовательного пространства.</w:t>
      </w:r>
    </w:p>
    <w:p w:rsidR="00E84A23" w:rsidRPr="00A024CB" w:rsidRDefault="00B37B33" w:rsidP="00A024CB">
      <w:pPr>
        <w:jc w:val="both"/>
        <w:rPr>
          <w:sz w:val="24"/>
          <w:szCs w:val="24"/>
        </w:rPr>
      </w:pPr>
      <w:r w:rsidRPr="00A024CB">
        <w:rPr>
          <w:sz w:val="24"/>
          <w:szCs w:val="24"/>
        </w:rPr>
        <w:t xml:space="preserve">   </w:t>
      </w:r>
      <w:r w:rsidR="00E84A23" w:rsidRPr="00A024CB">
        <w:rPr>
          <w:color w:val="000000"/>
          <w:sz w:val="24"/>
          <w:szCs w:val="24"/>
        </w:rPr>
        <w:t xml:space="preserve">  </w:t>
      </w:r>
      <w:r w:rsidR="00E84A23" w:rsidRPr="00A024CB">
        <w:rPr>
          <w:bCs/>
          <w:color w:val="000000"/>
          <w:sz w:val="24"/>
          <w:szCs w:val="24"/>
        </w:rPr>
        <w:t>В результате освое</w:t>
      </w:r>
      <w:r w:rsidR="006A5636">
        <w:rPr>
          <w:bCs/>
          <w:color w:val="000000"/>
          <w:sz w:val="24"/>
          <w:szCs w:val="24"/>
        </w:rPr>
        <w:t>ния предметного содержания у</w:t>
      </w:r>
      <w:r w:rsidR="00E84A23" w:rsidRPr="00A024CB">
        <w:rPr>
          <w:bCs/>
          <w:color w:val="000000"/>
          <w:sz w:val="24"/>
          <w:szCs w:val="24"/>
        </w:rPr>
        <w:t xml:space="preserve"> учащихся предполагается формирование универсальных учебных действий (познавательных, регулятивных, коммуникативных) позволяющих достигать предметных, </w:t>
      </w:r>
      <w:proofErr w:type="spellStart"/>
      <w:r w:rsidR="00E84A23" w:rsidRPr="00A024CB">
        <w:rPr>
          <w:bCs/>
          <w:color w:val="000000"/>
          <w:sz w:val="24"/>
          <w:szCs w:val="24"/>
        </w:rPr>
        <w:t>метапредметных</w:t>
      </w:r>
      <w:proofErr w:type="spellEnd"/>
      <w:r w:rsidR="00E84A23" w:rsidRPr="00A024CB">
        <w:rPr>
          <w:bCs/>
          <w:color w:val="000000"/>
          <w:sz w:val="24"/>
          <w:szCs w:val="24"/>
        </w:rPr>
        <w:t xml:space="preserve"> и личностных результатов.</w:t>
      </w:r>
    </w:p>
    <w:p w:rsidR="00B84D38" w:rsidRPr="00A024CB" w:rsidRDefault="00B37B33" w:rsidP="00A024CB">
      <w:pPr>
        <w:jc w:val="both"/>
        <w:rPr>
          <w:bCs/>
          <w:color w:val="000000"/>
          <w:sz w:val="24"/>
          <w:szCs w:val="24"/>
        </w:rPr>
      </w:pPr>
      <w:r w:rsidRPr="00A024CB">
        <w:rPr>
          <w:bCs/>
          <w:color w:val="000000"/>
          <w:sz w:val="24"/>
          <w:szCs w:val="24"/>
        </w:rPr>
        <w:t xml:space="preserve">   </w:t>
      </w:r>
      <w:r w:rsidR="005C3F1F" w:rsidRPr="00A024CB">
        <w:rPr>
          <w:bCs/>
          <w:color w:val="000000"/>
          <w:sz w:val="24"/>
          <w:szCs w:val="24"/>
        </w:rPr>
        <w:t xml:space="preserve">• </w:t>
      </w:r>
      <w:r w:rsidR="00E84A23" w:rsidRPr="00A024CB">
        <w:rPr>
          <w:bCs/>
          <w:color w:val="000000"/>
          <w:sz w:val="24"/>
          <w:szCs w:val="24"/>
          <w:u w:val="single"/>
        </w:rPr>
        <w:t>Познавательные:</w:t>
      </w:r>
      <w:r w:rsidR="00E84A23" w:rsidRPr="00A024CB">
        <w:rPr>
          <w:bCs/>
          <w:color w:val="000000"/>
          <w:sz w:val="24"/>
          <w:szCs w:val="24"/>
        </w:rPr>
        <w:t xml:space="preserve"> в предлагаемом курсе </w:t>
      </w:r>
      <w:proofErr w:type="gramStart"/>
      <w:r w:rsidR="00E84A23" w:rsidRPr="00A024CB">
        <w:rPr>
          <w:bCs/>
          <w:color w:val="000000"/>
          <w:sz w:val="24"/>
          <w:szCs w:val="24"/>
        </w:rPr>
        <w:t>кружка  изучаемые</w:t>
      </w:r>
      <w:proofErr w:type="gramEnd"/>
      <w:r w:rsidR="00E84A23" w:rsidRPr="00A024CB">
        <w:rPr>
          <w:bCs/>
          <w:color w:val="000000"/>
          <w:sz w:val="24"/>
          <w:szCs w:val="24"/>
        </w:rPr>
        <w:t xml:space="preserve"> определения и правила становятся основой формирования умений выделять признаки и свойства объектов. В процессе поиска решения у </w:t>
      </w:r>
      <w:proofErr w:type="gramStart"/>
      <w:r w:rsidR="00E84A23" w:rsidRPr="00A024CB">
        <w:rPr>
          <w:bCs/>
          <w:color w:val="000000"/>
          <w:sz w:val="24"/>
          <w:szCs w:val="24"/>
        </w:rPr>
        <w:t>учеников  формируются</w:t>
      </w:r>
      <w:proofErr w:type="gramEnd"/>
      <w:r w:rsidR="00E84A23" w:rsidRPr="00A024CB">
        <w:rPr>
          <w:bCs/>
          <w:color w:val="000000"/>
          <w:sz w:val="24"/>
          <w:szCs w:val="24"/>
        </w:rPr>
        <w:t xml:space="preserve">  и развиваются основные мыслительные операции (анализа, синтеза, классификации, сравнения, аналогии и т.д.), умения различать  разнообразные явления,  обосновывать этапы решения учебной задачи,  производить  анализ и преобразование информации</w:t>
      </w:r>
      <w:r w:rsidR="00DC21D5" w:rsidRPr="00A024CB">
        <w:rPr>
          <w:bCs/>
          <w:color w:val="000000"/>
          <w:sz w:val="24"/>
          <w:szCs w:val="24"/>
        </w:rPr>
        <w:t xml:space="preserve">. </w:t>
      </w:r>
    </w:p>
    <w:p w:rsidR="00DC21D5" w:rsidRPr="00A024CB" w:rsidRDefault="00DC21D5" w:rsidP="00A024CB">
      <w:pPr>
        <w:widowControl w:val="0"/>
        <w:numPr>
          <w:ilvl w:val="0"/>
          <w:numId w:val="2"/>
        </w:numPr>
        <w:shd w:val="clear" w:color="auto" w:fill="FFFFFF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bCs/>
          <w:color w:val="000000"/>
          <w:sz w:val="24"/>
          <w:szCs w:val="24"/>
        </w:rPr>
      </w:pPr>
      <w:r w:rsidRPr="00A024CB">
        <w:rPr>
          <w:bCs/>
          <w:color w:val="000000"/>
          <w:sz w:val="24"/>
          <w:szCs w:val="24"/>
          <w:u w:val="single"/>
        </w:rPr>
        <w:t>Регулятивные:</w:t>
      </w:r>
      <w:r w:rsidRPr="00A024CB">
        <w:rPr>
          <w:bCs/>
          <w:color w:val="000000"/>
          <w:sz w:val="24"/>
          <w:szCs w:val="24"/>
        </w:rPr>
        <w:t xml:space="preserve"> содержание кружка позволяет развивать и эту группу умений. В процессе работы </w:t>
      </w:r>
      <w:r w:rsidRPr="00A024CB">
        <w:rPr>
          <w:sz w:val="24"/>
          <w:szCs w:val="24"/>
        </w:rPr>
        <w:t xml:space="preserve">ребёнок учится самостоятельно определять цель своей деятельности, планировать её, самостоятельно двигаться по заданному плану, оценивать и корректировать полученный результат. </w:t>
      </w:r>
    </w:p>
    <w:p w:rsidR="00DC21D5" w:rsidRPr="00A024CB" w:rsidRDefault="00B37B33" w:rsidP="00A024CB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bCs/>
          <w:color w:val="000000"/>
          <w:sz w:val="24"/>
          <w:szCs w:val="24"/>
        </w:rPr>
      </w:pPr>
      <w:r w:rsidRPr="00A024CB">
        <w:rPr>
          <w:bCs/>
          <w:color w:val="000000"/>
          <w:sz w:val="24"/>
          <w:szCs w:val="24"/>
        </w:rPr>
        <w:t xml:space="preserve">  •   </w:t>
      </w:r>
      <w:r w:rsidR="00DC21D5" w:rsidRPr="00A024CB">
        <w:rPr>
          <w:bCs/>
          <w:color w:val="000000"/>
          <w:sz w:val="24"/>
          <w:szCs w:val="24"/>
          <w:u w:val="single"/>
        </w:rPr>
        <w:t>Коммуникативные:</w:t>
      </w:r>
      <w:r w:rsidR="00DC21D5" w:rsidRPr="00A024CB">
        <w:rPr>
          <w:bCs/>
          <w:color w:val="000000"/>
          <w:sz w:val="24"/>
          <w:szCs w:val="24"/>
        </w:rPr>
        <w:t xml:space="preserve"> в процессе изучения</w:t>
      </w:r>
      <w:r w:rsidR="005C3F1F" w:rsidRPr="00A024CB">
        <w:rPr>
          <w:bCs/>
          <w:color w:val="000000"/>
          <w:sz w:val="24"/>
          <w:szCs w:val="24"/>
        </w:rPr>
        <w:t xml:space="preserve"> материала кружка</w:t>
      </w:r>
      <w:r w:rsidR="00DC21D5" w:rsidRPr="00A024CB">
        <w:rPr>
          <w:bCs/>
          <w:color w:val="000000"/>
          <w:sz w:val="24"/>
          <w:szCs w:val="24"/>
        </w:rPr>
        <w:t xml:space="preserve"> осуществляется знакомство с </w:t>
      </w:r>
      <w:r w:rsidR="005C3F1F" w:rsidRPr="00A024CB">
        <w:rPr>
          <w:bCs/>
          <w:color w:val="000000"/>
          <w:sz w:val="24"/>
          <w:szCs w:val="24"/>
        </w:rPr>
        <w:t xml:space="preserve">медицинским </w:t>
      </w:r>
      <w:r w:rsidR="00DC21D5" w:rsidRPr="00A024CB">
        <w:rPr>
          <w:bCs/>
          <w:color w:val="000000"/>
          <w:sz w:val="24"/>
          <w:szCs w:val="24"/>
        </w:rPr>
        <w:t xml:space="preserve">языком, формируются речевые умения: дети учатся высказывать суждения с использованием </w:t>
      </w:r>
      <w:r w:rsidR="005C3F1F" w:rsidRPr="00A024CB">
        <w:rPr>
          <w:bCs/>
          <w:color w:val="000000"/>
          <w:sz w:val="24"/>
          <w:szCs w:val="24"/>
        </w:rPr>
        <w:t xml:space="preserve">медицинских </w:t>
      </w:r>
      <w:r w:rsidR="00DC21D5" w:rsidRPr="00A024CB">
        <w:rPr>
          <w:bCs/>
          <w:color w:val="000000"/>
          <w:sz w:val="24"/>
          <w:szCs w:val="24"/>
        </w:rPr>
        <w:t xml:space="preserve">терминов и понятий, формулировать вопросы и ответы в ходе выполнения задания, доказательства верности или неверности выполненного действия, обосновывают этапы решения учебной задачи. </w:t>
      </w:r>
    </w:p>
    <w:p w:rsidR="00B37B33" w:rsidRPr="00A024CB" w:rsidRDefault="00DC21D5" w:rsidP="00A024CB">
      <w:pPr>
        <w:widowControl w:val="0"/>
        <w:overflowPunct w:val="0"/>
        <w:autoSpaceDE w:val="0"/>
        <w:autoSpaceDN w:val="0"/>
        <w:adjustRightInd w:val="0"/>
        <w:spacing w:after="60"/>
        <w:ind w:left="284" w:firstLine="709"/>
        <w:jc w:val="both"/>
        <w:textAlignment w:val="baseline"/>
        <w:rPr>
          <w:bCs/>
          <w:sz w:val="24"/>
          <w:szCs w:val="24"/>
        </w:rPr>
      </w:pPr>
      <w:r w:rsidRPr="00A024CB">
        <w:rPr>
          <w:sz w:val="24"/>
          <w:szCs w:val="24"/>
        </w:rPr>
        <w:t>Умение достигать результата, используя общие интеллектуальные усилия и практические действия, является важнейшим умением для современного человека.</w:t>
      </w:r>
      <w:r w:rsidR="00B37B33" w:rsidRPr="00A024CB">
        <w:rPr>
          <w:color w:val="000000"/>
          <w:sz w:val="24"/>
          <w:szCs w:val="24"/>
        </w:rPr>
        <w:t xml:space="preserve"> Образовательные и воспитательные задачи решаются комплексно.</w:t>
      </w:r>
      <w:r w:rsidR="00B37B33" w:rsidRPr="00A024CB">
        <w:rPr>
          <w:bCs/>
          <w:sz w:val="24"/>
          <w:szCs w:val="24"/>
        </w:rPr>
        <w:t xml:space="preserve"> </w:t>
      </w:r>
    </w:p>
    <w:p w:rsidR="00191239" w:rsidRPr="00A024CB" w:rsidRDefault="004879A3" w:rsidP="00A024CB">
      <w:pPr>
        <w:widowControl w:val="0"/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bCs/>
          <w:sz w:val="24"/>
          <w:szCs w:val="24"/>
        </w:rPr>
      </w:pPr>
      <w:r w:rsidRPr="00A024CB">
        <w:rPr>
          <w:sz w:val="24"/>
          <w:szCs w:val="24"/>
        </w:rPr>
        <w:t>Структура программы</w:t>
      </w:r>
    </w:p>
    <w:p w:rsidR="004879A3" w:rsidRPr="00A024CB" w:rsidRDefault="00B37B33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 xml:space="preserve">  </w:t>
      </w:r>
      <w:r w:rsidR="004879A3" w:rsidRPr="00A024CB">
        <w:rPr>
          <w:sz w:val="24"/>
          <w:szCs w:val="24"/>
        </w:rPr>
        <w:t>Программа включает следующие разделы: пояснительную записку с требованиями</w:t>
      </w:r>
    </w:p>
    <w:p w:rsidR="00191239" w:rsidRPr="00A024CB" w:rsidRDefault="004879A3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 xml:space="preserve"> к результатам обучения; содержание курса с перечнем разделов; примерное тематическое планирование с указанием минимального числа часов, отводимого на их изучение</w:t>
      </w:r>
      <w:r w:rsidR="00253E1A" w:rsidRPr="00A024CB">
        <w:rPr>
          <w:sz w:val="24"/>
          <w:szCs w:val="24"/>
        </w:rPr>
        <w:t>, определением основных видов деятельности.</w:t>
      </w:r>
    </w:p>
    <w:p w:rsidR="00253E1A" w:rsidRPr="00A024CB" w:rsidRDefault="006A5636" w:rsidP="00A024CB">
      <w:pPr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>Место внеурочного занятия</w:t>
      </w:r>
      <w:r w:rsidR="00253E1A" w:rsidRPr="00A024CB">
        <w:rPr>
          <w:sz w:val="24"/>
          <w:szCs w:val="24"/>
        </w:rPr>
        <w:t xml:space="preserve"> в плане</w:t>
      </w:r>
    </w:p>
    <w:p w:rsidR="00253E1A" w:rsidRPr="00A024CB" w:rsidRDefault="00253E1A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 xml:space="preserve"> </w:t>
      </w:r>
      <w:proofErr w:type="gramStart"/>
      <w:r w:rsidR="006A5636" w:rsidRPr="00A024CB">
        <w:rPr>
          <w:sz w:val="24"/>
          <w:szCs w:val="24"/>
        </w:rPr>
        <w:t>П</w:t>
      </w:r>
      <w:r w:rsidRPr="00A024CB">
        <w:rPr>
          <w:sz w:val="24"/>
          <w:szCs w:val="24"/>
        </w:rPr>
        <w:t>редназначен</w:t>
      </w:r>
      <w:r w:rsidR="006A5636">
        <w:rPr>
          <w:sz w:val="24"/>
          <w:szCs w:val="24"/>
        </w:rPr>
        <w:t xml:space="preserve"> </w:t>
      </w:r>
      <w:r w:rsidRPr="00A024CB">
        <w:rPr>
          <w:sz w:val="24"/>
          <w:szCs w:val="24"/>
        </w:rPr>
        <w:t xml:space="preserve"> для</w:t>
      </w:r>
      <w:proofErr w:type="gramEnd"/>
      <w:r w:rsidRPr="00A024CB">
        <w:rPr>
          <w:sz w:val="24"/>
          <w:szCs w:val="24"/>
        </w:rPr>
        <w:t xml:space="preserve"> обучающихся 5-9 классов. Общее число часов – 70 ч.</w:t>
      </w:r>
    </w:p>
    <w:p w:rsidR="00253E1A" w:rsidRPr="00A024CB" w:rsidRDefault="006A5636" w:rsidP="00A024CB">
      <w:pPr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>Общая характеристика занятия</w:t>
      </w:r>
    </w:p>
    <w:p w:rsidR="00253E1A" w:rsidRPr="00A024CB" w:rsidRDefault="006A5636" w:rsidP="00A024CB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Цели внеурочного занятия</w:t>
      </w:r>
      <w:r w:rsidR="00253E1A" w:rsidRPr="00A024CB">
        <w:rPr>
          <w:sz w:val="24"/>
          <w:szCs w:val="24"/>
          <w:u w:val="single"/>
        </w:rPr>
        <w:t>:</w:t>
      </w:r>
    </w:p>
    <w:p w:rsidR="00253E1A" w:rsidRPr="00A024CB" w:rsidRDefault="00253E1A" w:rsidP="00A024CB">
      <w:pPr>
        <w:jc w:val="both"/>
        <w:rPr>
          <w:color w:val="000000"/>
          <w:sz w:val="24"/>
          <w:szCs w:val="24"/>
        </w:rPr>
      </w:pPr>
      <w:r w:rsidRPr="00A024CB">
        <w:rPr>
          <w:color w:val="000000"/>
          <w:sz w:val="24"/>
          <w:szCs w:val="24"/>
        </w:rPr>
        <w:t>- закрепление знаний, совершенствование медико-санитарной подготовки обучающихся,</w:t>
      </w:r>
    </w:p>
    <w:p w:rsidR="00253E1A" w:rsidRPr="00A024CB" w:rsidRDefault="00253E1A" w:rsidP="00A024CB">
      <w:pPr>
        <w:jc w:val="both"/>
        <w:rPr>
          <w:color w:val="000000"/>
          <w:sz w:val="24"/>
          <w:szCs w:val="24"/>
        </w:rPr>
      </w:pPr>
      <w:r w:rsidRPr="00A024CB">
        <w:rPr>
          <w:color w:val="000000"/>
          <w:sz w:val="24"/>
          <w:szCs w:val="24"/>
        </w:rPr>
        <w:t>- воспитание у обучающихся сознательного отношения к охране своего здоровья и здоровья окружающих, гуманизма и милосердия,</w:t>
      </w:r>
    </w:p>
    <w:p w:rsidR="00253E1A" w:rsidRPr="00A024CB" w:rsidRDefault="00253E1A" w:rsidP="00A024CB">
      <w:pPr>
        <w:jc w:val="both"/>
        <w:rPr>
          <w:color w:val="000000"/>
          <w:sz w:val="24"/>
          <w:szCs w:val="24"/>
        </w:rPr>
      </w:pPr>
      <w:r w:rsidRPr="00A024CB">
        <w:rPr>
          <w:color w:val="000000"/>
          <w:sz w:val="24"/>
          <w:szCs w:val="24"/>
        </w:rPr>
        <w:lastRenderedPageBreak/>
        <w:t>- развитие инициативы, самодеятельности, воспитание организаторских способностей, привлечение обучающихся к гуманитарной деятельности,</w:t>
      </w:r>
    </w:p>
    <w:p w:rsidR="00253E1A" w:rsidRPr="00A024CB" w:rsidRDefault="00253E1A" w:rsidP="00A024CB">
      <w:pPr>
        <w:jc w:val="both"/>
        <w:rPr>
          <w:color w:val="000000"/>
          <w:sz w:val="24"/>
          <w:szCs w:val="24"/>
        </w:rPr>
      </w:pPr>
      <w:r w:rsidRPr="00A024CB">
        <w:rPr>
          <w:color w:val="000000"/>
          <w:sz w:val="24"/>
          <w:szCs w:val="24"/>
        </w:rPr>
        <w:t>- пропаганда здорового образа жизни, профилактика инфекционных заболеваний,</w:t>
      </w:r>
    </w:p>
    <w:p w:rsidR="00253E1A" w:rsidRPr="00A024CB" w:rsidRDefault="00253E1A" w:rsidP="00A024CB">
      <w:pPr>
        <w:jc w:val="both"/>
        <w:rPr>
          <w:sz w:val="24"/>
          <w:szCs w:val="24"/>
        </w:rPr>
      </w:pPr>
      <w:r w:rsidRPr="00A024CB">
        <w:rPr>
          <w:color w:val="000000"/>
          <w:sz w:val="24"/>
          <w:szCs w:val="24"/>
        </w:rPr>
        <w:t>- стимулирование у обучающихся интереса к медицине.</w:t>
      </w:r>
    </w:p>
    <w:p w:rsidR="00253E1A" w:rsidRPr="00A024CB" w:rsidRDefault="00CE5773" w:rsidP="00A024C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  <w:u w:val="single"/>
        </w:rPr>
      </w:pPr>
      <w:r w:rsidRPr="00A024CB">
        <w:rPr>
          <w:color w:val="000000"/>
          <w:sz w:val="24"/>
          <w:szCs w:val="24"/>
          <w:u w:val="single"/>
        </w:rPr>
        <w:t xml:space="preserve">     </w:t>
      </w:r>
      <w:r w:rsidR="00253E1A" w:rsidRPr="00A024CB">
        <w:rPr>
          <w:color w:val="000000"/>
          <w:sz w:val="24"/>
          <w:szCs w:val="24"/>
          <w:u w:val="single"/>
        </w:rPr>
        <w:t>Достижение этих целей обеспечивается решением следующих задач:</w:t>
      </w:r>
    </w:p>
    <w:p w:rsidR="00253E1A" w:rsidRPr="00A024CB" w:rsidRDefault="00253E1A" w:rsidP="00A024C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A024CB">
        <w:rPr>
          <w:color w:val="000000"/>
          <w:sz w:val="24"/>
          <w:szCs w:val="24"/>
        </w:rPr>
        <w:t>• знакомство учащихся с методом научного познания и методами исследования объектов и явлений природы;</w:t>
      </w:r>
    </w:p>
    <w:p w:rsidR="00253E1A" w:rsidRPr="00A024CB" w:rsidRDefault="00253E1A" w:rsidP="00A024C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A024CB">
        <w:rPr>
          <w:color w:val="000000"/>
          <w:sz w:val="24"/>
          <w:szCs w:val="24"/>
        </w:rPr>
        <w:t xml:space="preserve">• приобретение учащимися знаний об оказании первой медицинской помощи при травмах, несчастных случаях и внезапных заболеваниях, уходе за больными на дому, личной и общественной гигиене, истории Российского общества Красного Креста, лекарственных растениях родного края. </w:t>
      </w:r>
    </w:p>
    <w:p w:rsidR="00253E1A" w:rsidRPr="00A024CB" w:rsidRDefault="00253E1A" w:rsidP="00A024C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A024CB">
        <w:rPr>
          <w:color w:val="000000"/>
          <w:sz w:val="24"/>
          <w:szCs w:val="24"/>
        </w:rPr>
        <w:t>• понимание учащимися отличий научных данных от непроверенной информации, ценности науки для удовлетворения бытовых, производственных и культурных потребностей человека.</w:t>
      </w:r>
    </w:p>
    <w:p w:rsidR="00253E1A" w:rsidRPr="00A024CB" w:rsidRDefault="003C6F4B" w:rsidP="00A024C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A024CB">
        <w:rPr>
          <w:color w:val="000000"/>
          <w:sz w:val="24"/>
          <w:szCs w:val="24"/>
        </w:rPr>
        <w:t>Результаты освоения курса:</w:t>
      </w:r>
    </w:p>
    <w:p w:rsidR="00253E1A" w:rsidRPr="00A024CB" w:rsidRDefault="00253E1A" w:rsidP="00A024C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A024CB">
        <w:rPr>
          <w:color w:val="000000"/>
          <w:sz w:val="24"/>
          <w:szCs w:val="24"/>
          <w:u w:val="single"/>
        </w:rPr>
        <w:t>Личностными результатами являются</w:t>
      </w:r>
      <w:r w:rsidRPr="00A024CB">
        <w:rPr>
          <w:color w:val="000000"/>
          <w:sz w:val="24"/>
          <w:szCs w:val="24"/>
        </w:rPr>
        <w:t>:</w:t>
      </w:r>
    </w:p>
    <w:p w:rsidR="00253E1A" w:rsidRPr="00A024CB" w:rsidRDefault="00253E1A" w:rsidP="00A024C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A024CB">
        <w:rPr>
          <w:color w:val="000000"/>
          <w:sz w:val="24"/>
          <w:szCs w:val="24"/>
        </w:rPr>
        <w:t>- развитие любознательности</w:t>
      </w:r>
      <w:r w:rsidR="00870F86" w:rsidRPr="00A024CB">
        <w:rPr>
          <w:color w:val="000000"/>
          <w:sz w:val="24"/>
          <w:szCs w:val="24"/>
        </w:rPr>
        <w:t>;</w:t>
      </w:r>
    </w:p>
    <w:p w:rsidR="00870F86" w:rsidRPr="00A024CB" w:rsidRDefault="00870F86" w:rsidP="00A024C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A024CB">
        <w:rPr>
          <w:color w:val="000000"/>
          <w:sz w:val="24"/>
          <w:szCs w:val="24"/>
        </w:rPr>
        <w:t xml:space="preserve">- развитие </w:t>
      </w:r>
      <w:proofErr w:type="gramStart"/>
      <w:r w:rsidRPr="00A024CB">
        <w:rPr>
          <w:color w:val="000000"/>
          <w:sz w:val="24"/>
          <w:szCs w:val="24"/>
        </w:rPr>
        <w:t>интеллектуальных и творческих способностей</w:t>
      </w:r>
      <w:proofErr w:type="gramEnd"/>
      <w:r w:rsidRPr="00A024CB">
        <w:rPr>
          <w:color w:val="000000"/>
          <w:sz w:val="24"/>
          <w:szCs w:val="24"/>
        </w:rPr>
        <w:t xml:space="preserve"> обучающихся;</w:t>
      </w:r>
    </w:p>
    <w:p w:rsidR="00870F86" w:rsidRPr="00A024CB" w:rsidRDefault="00870F86" w:rsidP="00A024C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A024CB">
        <w:rPr>
          <w:color w:val="000000"/>
          <w:sz w:val="24"/>
          <w:szCs w:val="24"/>
        </w:rPr>
        <w:t>- воспитание ответственного отношения к своему здоровью.</w:t>
      </w:r>
    </w:p>
    <w:p w:rsidR="00870F86" w:rsidRPr="00A024CB" w:rsidRDefault="00870F86" w:rsidP="00A024C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  <w:u w:val="single"/>
        </w:rPr>
      </w:pPr>
      <w:proofErr w:type="spellStart"/>
      <w:r w:rsidRPr="00A024CB">
        <w:rPr>
          <w:color w:val="000000"/>
          <w:sz w:val="24"/>
          <w:szCs w:val="24"/>
          <w:u w:val="single"/>
        </w:rPr>
        <w:t>Метапредметными</w:t>
      </w:r>
      <w:proofErr w:type="spellEnd"/>
      <w:r w:rsidRPr="00A024CB">
        <w:rPr>
          <w:color w:val="000000"/>
          <w:sz w:val="24"/>
          <w:szCs w:val="24"/>
          <w:u w:val="single"/>
        </w:rPr>
        <w:t xml:space="preserve"> результатами являются:</w:t>
      </w:r>
    </w:p>
    <w:p w:rsidR="00870F86" w:rsidRPr="00A024CB" w:rsidRDefault="00870F86" w:rsidP="00A024C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A024CB">
        <w:rPr>
          <w:color w:val="000000"/>
          <w:sz w:val="24"/>
          <w:szCs w:val="24"/>
        </w:rPr>
        <w:t xml:space="preserve">- овладение способами самоорганизации внеклассной деятельности, что включает в себя умения: ставить цели и планировать деятельность; оценивать собственный вклад в деятельность группы; проводить самооценку уровня </w:t>
      </w:r>
      <w:proofErr w:type="gramStart"/>
      <w:r w:rsidRPr="00A024CB">
        <w:rPr>
          <w:color w:val="000000"/>
          <w:sz w:val="24"/>
          <w:szCs w:val="24"/>
        </w:rPr>
        <w:t>личных  достижений</w:t>
      </w:r>
      <w:proofErr w:type="gramEnd"/>
      <w:r w:rsidRPr="00A024CB">
        <w:rPr>
          <w:color w:val="000000"/>
          <w:sz w:val="24"/>
          <w:szCs w:val="24"/>
        </w:rPr>
        <w:t>;</w:t>
      </w:r>
    </w:p>
    <w:p w:rsidR="00870F86" w:rsidRPr="00A024CB" w:rsidRDefault="00870F86" w:rsidP="00A024C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A024CB">
        <w:rPr>
          <w:color w:val="000000"/>
          <w:sz w:val="24"/>
          <w:szCs w:val="24"/>
        </w:rPr>
        <w:t>- формирование приемов работы с информацией, что включает в себя умения: поиска и отбора источников</w:t>
      </w:r>
      <w:r w:rsidR="00296BB0" w:rsidRPr="00A024CB">
        <w:rPr>
          <w:color w:val="000000"/>
          <w:sz w:val="24"/>
          <w:szCs w:val="24"/>
        </w:rPr>
        <w:t xml:space="preserve"> информации; систематизации информации; понимания информации, представленной в различной знаковой форме;</w:t>
      </w:r>
    </w:p>
    <w:p w:rsidR="00296BB0" w:rsidRPr="00A024CB" w:rsidRDefault="00296BB0" w:rsidP="00A024C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A024CB">
        <w:rPr>
          <w:color w:val="000000"/>
          <w:sz w:val="24"/>
          <w:szCs w:val="24"/>
        </w:rPr>
        <w:t>- развитие коммуникативных умений и овладение опытом межличностной коммуникации, корректное ведение диалога и участие в дискуссии; участие в работе группы в соответствии с обозначенной ролью.</w:t>
      </w:r>
    </w:p>
    <w:p w:rsidR="00296BB0" w:rsidRPr="00A024CB" w:rsidRDefault="00296BB0" w:rsidP="00A024C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  <w:u w:val="single"/>
        </w:rPr>
      </w:pPr>
      <w:r w:rsidRPr="00A024CB">
        <w:rPr>
          <w:color w:val="000000"/>
          <w:sz w:val="24"/>
          <w:szCs w:val="24"/>
          <w:u w:val="single"/>
        </w:rPr>
        <w:t>Предметными результатами являются:</w:t>
      </w:r>
    </w:p>
    <w:p w:rsidR="00296BB0" w:rsidRPr="00A024CB" w:rsidRDefault="00296BB0" w:rsidP="00A024C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A024CB">
        <w:rPr>
          <w:color w:val="000000"/>
          <w:sz w:val="24"/>
          <w:szCs w:val="24"/>
        </w:rPr>
        <w:t>- применение полученных знаний и умений для решения практических задач в повседневной жизни</w:t>
      </w:r>
      <w:r w:rsidR="003D26B7" w:rsidRPr="00A024CB">
        <w:rPr>
          <w:color w:val="000000"/>
          <w:sz w:val="24"/>
          <w:szCs w:val="24"/>
        </w:rPr>
        <w:t xml:space="preserve">; для осознанного соблюдения норм и правил безопасного поведения в природной и </w:t>
      </w:r>
      <w:proofErr w:type="spellStart"/>
      <w:r w:rsidR="003D26B7" w:rsidRPr="00A024CB">
        <w:rPr>
          <w:color w:val="000000"/>
          <w:sz w:val="24"/>
          <w:szCs w:val="24"/>
        </w:rPr>
        <w:t>социоприродной</w:t>
      </w:r>
      <w:proofErr w:type="spellEnd"/>
      <w:r w:rsidR="003D26B7" w:rsidRPr="00A024CB">
        <w:rPr>
          <w:color w:val="000000"/>
          <w:sz w:val="24"/>
          <w:szCs w:val="24"/>
        </w:rPr>
        <w:t xml:space="preserve"> среде; при оказании простейших видов первой медицинской помощи;</w:t>
      </w:r>
    </w:p>
    <w:p w:rsidR="003D26B7" w:rsidRPr="00A024CB" w:rsidRDefault="003D26B7" w:rsidP="00A024C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A024CB">
        <w:rPr>
          <w:color w:val="000000"/>
          <w:sz w:val="24"/>
          <w:szCs w:val="24"/>
        </w:rPr>
        <w:t>- формирование навыков ухода за больными на дому;</w:t>
      </w:r>
    </w:p>
    <w:p w:rsidR="003D26B7" w:rsidRPr="00A024CB" w:rsidRDefault="003D26B7" w:rsidP="00A024C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A024CB">
        <w:rPr>
          <w:color w:val="000000"/>
          <w:sz w:val="24"/>
          <w:szCs w:val="24"/>
        </w:rPr>
        <w:t>- расширение представлений о здоровом образе жизни, овладение простейшими приемами самоконтроля своего физического состояния.</w:t>
      </w:r>
    </w:p>
    <w:p w:rsidR="003D26B7" w:rsidRPr="00A024CB" w:rsidRDefault="003D26B7" w:rsidP="00A024CB">
      <w:pPr>
        <w:pStyle w:val="3"/>
        <w:spacing w:after="120"/>
        <w:jc w:val="both"/>
        <w:rPr>
          <w:b w:val="0"/>
          <w:sz w:val="24"/>
          <w:szCs w:val="24"/>
        </w:rPr>
      </w:pPr>
      <w:r w:rsidRPr="00A024CB">
        <w:rPr>
          <w:b w:val="0"/>
          <w:sz w:val="24"/>
          <w:szCs w:val="24"/>
        </w:rPr>
        <w:t>2.Осно</w:t>
      </w:r>
      <w:r w:rsidR="006A5636">
        <w:rPr>
          <w:b w:val="0"/>
          <w:sz w:val="24"/>
          <w:szCs w:val="24"/>
        </w:rPr>
        <w:t xml:space="preserve">вное содержание материала </w:t>
      </w:r>
      <w:bookmarkStart w:id="0" w:name="_GoBack"/>
      <w:bookmarkEnd w:id="0"/>
    </w:p>
    <w:p w:rsidR="003D26B7" w:rsidRPr="00A024CB" w:rsidRDefault="003D26B7" w:rsidP="00A024CB">
      <w:pPr>
        <w:ind w:left="720"/>
        <w:jc w:val="both"/>
        <w:rPr>
          <w:sz w:val="24"/>
          <w:szCs w:val="24"/>
        </w:rPr>
      </w:pPr>
    </w:p>
    <w:p w:rsidR="003D26B7" w:rsidRPr="00A024CB" w:rsidRDefault="003D26B7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Основное содержание</w:t>
      </w:r>
    </w:p>
    <w:p w:rsidR="003D26B7" w:rsidRPr="00A024CB" w:rsidRDefault="003D26B7" w:rsidP="00A024CB">
      <w:pPr>
        <w:ind w:right="-2"/>
        <w:jc w:val="both"/>
        <w:rPr>
          <w:sz w:val="24"/>
          <w:szCs w:val="24"/>
          <w:u w:val="single"/>
        </w:rPr>
      </w:pPr>
      <w:r w:rsidRPr="00A024CB">
        <w:rPr>
          <w:sz w:val="24"/>
          <w:szCs w:val="24"/>
          <w:u w:val="single"/>
        </w:rPr>
        <w:t>Раздел 1. Оснащение санитарного поста</w:t>
      </w:r>
    </w:p>
    <w:p w:rsidR="003D26B7" w:rsidRPr="00A024CB" w:rsidRDefault="003D26B7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lastRenderedPageBreak/>
        <w:t>Аптечка санитарного поста, ее содержание и назначение.</w:t>
      </w:r>
    </w:p>
    <w:p w:rsidR="003D26B7" w:rsidRPr="00A024CB" w:rsidRDefault="003D26B7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Практические работы</w:t>
      </w:r>
    </w:p>
    <w:p w:rsidR="003D26B7" w:rsidRPr="00A024CB" w:rsidRDefault="003D26B7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Комплектование санитарной сумки.</w:t>
      </w:r>
    </w:p>
    <w:p w:rsidR="003D26B7" w:rsidRPr="00A024CB" w:rsidRDefault="003D26B7" w:rsidP="00A024CB">
      <w:pPr>
        <w:ind w:right="-2"/>
        <w:jc w:val="both"/>
        <w:rPr>
          <w:sz w:val="24"/>
          <w:szCs w:val="24"/>
          <w:u w:val="single"/>
        </w:rPr>
      </w:pPr>
      <w:r w:rsidRPr="00A024CB">
        <w:rPr>
          <w:sz w:val="24"/>
          <w:szCs w:val="24"/>
          <w:u w:val="single"/>
        </w:rPr>
        <w:t>Раздел 2. Оказание первой медицинской помощи</w:t>
      </w:r>
    </w:p>
    <w:p w:rsidR="003D26B7" w:rsidRPr="00A024CB" w:rsidRDefault="003D26B7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Травма. Виды травм. Цели, порядок и время оказания первой медицинской помощи. Средства оказания первой медицинской помощи. Асептика и антисептика. Виды перевязочного материала. Повязка и перевязка. Виды повязок. Правила наложения повязок. Раны, их виды и признаки. Осложнения при ранениях. Травматический шок. Кровотечения, виды, признаки, способы остановки. Переломы, признаки. Правила наложения шин.</w:t>
      </w:r>
    </w:p>
    <w:p w:rsidR="003D26B7" w:rsidRPr="00A024CB" w:rsidRDefault="003D26B7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Практические работы</w:t>
      </w:r>
    </w:p>
    <w:p w:rsidR="003D26B7" w:rsidRPr="00A024CB" w:rsidRDefault="003D26B7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Открытый перелом нижней трети правого бедра с артериальным кровотечением.</w:t>
      </w:r>
    </w:p>
    <w:p w:rsidR="003D26B7" w:rsidRPr="00A024CB" w:rsidRDefault="003D26B7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Ранение мягких тканей правого бедра.</w:t>
      </w:r>
    </w:p>
    <w:p w:rsidR="003D26B7" w:rsidRPr="00A024CB" w:rsidRDefault="003D26B7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Открытый перелом костей правой голени.</w:t>
      </w:r>
    </w:p>
    <w:p w:rsidR="003D26B7" w:rsidRPr="00A024CB" w:rsidRDefault="003D26B7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Проникающее ранение брюшной полости с кровотечением и ранением кишечника.</w:t>
      </w:r>
    </w:p>
    <w:p w:rsidR="003D26B7" w:rsidRPr="00A024CB" w:rsidRDefault="003D26B7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Ушибы и ссадины груди и передней брюшной стенки.</w:t>
      </w:r>
    </w:p>
    <w:p w:rsidR="003D26B7" w:rsidRPr="00A024CB" w:rsidRDefault="003D26B7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Проникающее ранение грудной клетки справа.</w:t>
      </w:r>
    </w:p>
    <w:p w:rsidR="003D26B7" w:rsidRPr="00A024CB" w:rsidRDefault="003D26B7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Закрытый перелом правого плеча.</w:t>
      </w:r>
    </w:p>
    <w:p w:rsidR="003D26B7" w:rsidRPr="00A024CB" w:rsidRDefault="003D26B7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Открытый перелом 2-3 пястных костей правой кисти.</w:t>
      </w:r>
    </w:p>
    <w:p w:rsidR="003D26B7" w:rsidRPr="00A024CB" w:rsidRDefault="003D26B7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Ушибы и ссадины правой половины лица.</w:t>
      </w:r>
    </w:p>
    <w:p w:rsidR="003D26B7" w:rsidRPr="00A024CB" w:rsidRDefault="003D26B7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Ожог 2 степени левой голени и стопы.</w:t>
      </w:r>
    </w:p>
    <w:p w:rsidR="003D26B7" w:rsidRPr="00A024CB" w:rsidRDefault="003D26B7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Электрический ожог правой стопы 4 степени.</w:t>
      </w:r>
    </w:p>
    <w:p w:rsidR="003D26B7" w:rsidRPr="00A024CB" w:rsidRDefault="003D26B7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Ожог 1-2 степени тыльной поверхности правой кисти.</w:t>
      </w:r>
    </w:p>
    <w:p w:rsidR="003D26B7" w:rsidRPr="00A024CB" w:rsidRDefault="001F6851" w:rsidP="00A024CB">
      <w:pPr>
        <w:ind w:right="-2"/>
        <w:jc w:val="both"/>
        <w:rPr>
          <w:sz w:val="24"/>
          <w:szCs w:val="24"/>
          <w:u w:val="single"/>
        </w:rPr>
      </w:pPr>
      <w:r w:rsidRPr="00A024CB">
        <w:rPr>
          <w:sz w:val="24"/>
          <w:szCs w:val="24"/>
          <w:u w:val="single"/>
        </w:rPr>
        <w:t xml:space="preserve">Раздел 3. </w:t>
      </w:r>
      <w:r w:rsidR="003D26B7" w:rsidRPr="00A024CB">
        <w:rPr>
          <w:sz w:val="24"/>
          <w:szCs w:val="24"/>
          <w:u w:val="single"/>
        </w:rPr>
        <w:t>Уход за больными на дому</w:t>
      </w:r>
    </w:p>
    <w:p w:rsidR="003D26B7" w:rsidRPr="00A024CB" w:rsidRDefault="003D26B7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Наблюдение за дыханием, пульсом. Уход за лихорадящими больными. Постановка согревающих компрессов. Уход за инфекционными больными. Уход за кожей. Постановка горчичников, банок. Ингаляции. Смена постельного белья.</w:t>
      </w:r>
    </w:p>
    <w:p w:rsidR="003D26B7" w:rsidRPr="00A024CB" w:rsidRDefault="003D26B7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Практические работы</w:t>
      </w:r>
    </w:p>
    <w:p w:rsidR="003D26B7" w:rsidRPr="00A024CB" w:rsidRDefault="003D26B7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Умение накормить и напоить больного.</w:t>
      </w:r>
    </w:p>
    <w:p w:rsidR="003D26B7" w:rsidRPr="00A024CB" w:rsidRDefault="003D26B7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Смена постельного и нательного белья.</w:t>
      </w:r>
    </w:p>
    <w:p w:rsidR="003D26B7" w:rsidRPr="00A024CB" w:rsidRDefault="003D26B7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Постановка согревающих компрессов, банок, горчичников, грелок, холодных компрессов.</w:t>
      </w:r>
    </w:p>
    <w:p w:rsidR="003D26B7" w:rsidRPr="00A024CB" w:rsidRDefault="001F6851" w:rsidP="00A024CB">
      <w:pPr>
        <w:ind w:right="-2"/>
        <w:jc w:val="both"/>
        <w:rPr>
          <w:sz w:val="24"/>
          <w:szCs w:val="24"/>
          <w:u w:val="single"/>
        </w:rPr>
      </w:pPr>
      <w:r w:rsidRPr="00A024CB">
        <w:rPr>
          <w:sz w:val="24"/>
          <w:szCs w:val="24"/>
          <w:u w:val="single"/>
        </w:rPr>
        <w:t xml:space="preserve">Раздел 4. </w:t>
      </w:r>
      <w:r w:rsidR="003D26B7" w:rsidRPr="00A024CB">
        <w:rPr>
          <w:sz w:val="24"/>
          <w:szCs w:val="24"/>
          <w:u w:val="single"/>
        </w:rPr>
        <w:t>Личная и общественная гигиена</w:t>
      </w:r>
    </w:p>
    <w:p w:rsidR="003D26B7" w:rsidRPr="00A024CB" w:rsidRDefault="003D26B7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Гигиена, основные понятия. Занятия физической культурой и спортом. Закаливание. Гигиена зубов. Вредные привычки и их влияние на организм. Режим дня. Гигиена одежды и обуви. Сбалансированное питание. Витамины. Иммунитет. Личная гигиена во время лыжных соревнований. Понятие об инфекционных болезнях. Воздушно-капельные инфекции. Аскаридоз и энтеробиоз. Кишечные инфекции. Уборка жилого помещения. Клещевой энцефалит. Бешенство. ВИЧ-инфекция. Туляремия. Сыпной тиф.</w:t>
      </w:r>
    </w:p>
    <w:p w:rsidR="003D26B7" w:rsidRPr="00A024CB" w:rsidRDefault="001F6851" w:rsidP="00A024CB">
      <w:pPr>
        <w:ind w:right="-2"/>
        <w:jc w:val="both"/>
        <w:rPr>
          <w:sz w:val="24"/>
          <w:szCs w:val="24"/>
          <w:u w:val="single"/>
        </w:rPr>
      </w:pPr>
      <w:r w:rsidRPr="00A024CB">
        <w:rPr>
          <w:sz w:val="24"/>
          <w:szCs w:val="24"/>
          <w:u w:val="single"/>
        </w:rPr>
        <w:lastRenderedPageBreak/>
        <w:t xml:space="preserve">Раздел 5. </w:t>
      </w:r>
      <w:r w:rsidR="003D26B7" w:rsidRPr="00A024CB">
        <w:rPr>
          <w:sz w:val="24"/>
          <w:szCs w:val="24"/>
          <w:u w:val="single"/>
        </w:rPr>
        <w:t>Лекарственные растения</w:t>
      </w:r>
    </w:p>
    <w:p w:rsidR="003D26B7" w:rsidRPr="00A024CB" w:rsidRDefault="003D26B7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 xml:space="preserve">Лекарственные растения нашей местности. Подорожник и его лечебные свойства. Черемуха. Пижма. Мать-и-мачеха. Сосна. Брусника. Зверобой. Калина. Береза. Пустырник. Валериана. Земляника. Крапива. Ландыш. Малина. Одуванчик. Черника. Черная смородина. Шиповник. Чистотел. Рябина. Липа. Календула. Ромашка. Съедобные и ядовитые грибы. Правила </w:t>
      </w:r>
      <w:proofErr w:type="gramStart"/>
      <w:r w:rsidRPr="00A024CB">
        <w:rPr>
          <w:sz w:val="24"/>
          <w:szCs w:val="24"/>
        </w:rPr>
        <w:t>сбора,  сушки</w:t>
      </w:r>
      <w:proofErr w:type="gramEnd"/>
      <w:r w:rsidRPr="00A024CB">
        <w:rPr>
          <w:sz w:val="24"/>
          <w:szCs w:val="24"/>
        </w:rPr>
        <w:t xml:space="preserve"> и хранения лекарственного сырья. Правила личной гигиены при сборе лекарственных трав. Сроки заготовки лекарственных растений. Культивируемые лекарственные растения. Понятие о «Красной книге».</w:t>
      </w:r>
    </w:p>
    <w:p w:rsidR="003D26B7" w:rsidRPr="00A024CB" w:rsidRDefault="001F6851" w:rsidP="00A024CB">
      <w:pPr>
        <w:ind w:right="-2"/>
        <w:jc w:val="both"/>
        <w:rPr>
          <w:sz w:val="24"/>
          <w:szCs w:val="24"/>
          <w:u w:val="single"/>
        </w:rPr>
      </w:pPr>
      <w:r w:rsidRPr="00A024CB">
        <w:rPr>
          <w:sz w:val="24"/>
          <w:szCs w:val="24"/>
          <w:u w:val="single"/>
        </w:rPr>
        <w:t xml:space="preserve">Раздел 6. </w:t>
      </w:r>
      <w:r w:rsidR="003D26B7" w:rsidRPr="00A024CB">
        <w:rPr>
          <w:sz w:val="24"/>
          <w:szCs w:val="24"/>
          <w:u w:val="single"/>
        </w:rPr>
        <w:t>История Российского общества Красного Креста</w:t>
      </w:r>
    </w:p>
    <w:p w:rsidR="003D26B7" w:rsidRPr="00A024CB" w:rsidRDefault="003D26B7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Возникновение и развитие красно-крестного движения в России и за рубежом. Создание Российского общества Красного Креста. Цели и задачи общества Красного Креста. Организационная структура общества Красного Креста. Деятельность общества Красного Креста. Деятельность общества Красного Креста в годы Великой Отечественной войны. Международная деятельность Российского общества Красного Креста. Общественная деятельность Н.И. Пирогова. Гуманитарная деятельность общества Красного Креста.</w:t>
      </w:r>
    </w:p>
    <w:p w:rsidR="003B55BC" w:rsidRPr="00A024CB" w:rsidRDefault="003B55BC" w:rsidP="00A024CB">
      <w:pPr>
        <w:ind w:right="-2"/>
        <w:jc w:val="both"/>
        <w:rPr>
          <w:sz w:val="24"/>
          <w:szCs w:val="24"/>
        </w:rPr>
      </w:pPr>
    </w:p>
    <w:p w:rsidR="003B55BC" w:rsidRPr="00A024CB" w:rsidRDefault="003B55BC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5 – 9 классы</w:t>
      </w:r>
    </w:p>
    <w:p w:rsidR="003B55BC" w:rsidRPr="00A024CB" w:rsidRDefault="003B55BC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(70 часов, 2 часа в неделю).</w:t>
      </w:r>
    </w:p>
    <w:p w:rsidR="006D29B2" w:rsidRPr="00A024CB" w:rsidRDefault="006D29B2" w:rsidP="00A024CB">
      <w:pPr>
        <w:ind w:right="-2"/>
        <w:jc w:val="both"/>
        <w:rPr>
          <w:sz w:val="24"/>
          <w:szCs w:val="24"/>
        </w:rPr>
      </w:pPr>
    </w:p>
    <w:p w:rsidR="006D29B2" w:rsidRPr="00A024CB" w:rsidRDefault="006D29B2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 xml:space="preserve">Раздел 1. Оснащение санитарного </w:t>
      </w:r>
      <w:proofErr w:type="gramStart"/>
      <w:r w:rsidRPr="00A024CB">
        <w:rPr>
          <w:sz w:val="24"/>
          <w:szCs w:val="24"/>
        </w:rPr>
        <w:t>поста</w:t>
      </w:r>
      <w:r w:rsidR="003B55BC" w:rsidRPr="00A024CB">
        <w:rPr>
          <w:sz w:val="24"/>
          <w:szCs w:val="24"/>
        </w:rPr>
        <w:t>(</w:t>
      </w:r>
      <w:proofErr w:type="gramEnd"/>
      <w:r w:rsidR="003B55BC" w:rsidRPr="00A024CB">
        <w:rPr>
          <w:sz w:val="24"/>
          <w:szCs w:val="24"/>
        </w:rPr>
        <w:t>2 ч)</w:t>
      </w:r>
    </w:p>
    <w:p w:rsidR="006D29B2" w:rsidRPr="00A024CB" w:rsidRDefault="006D29B2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Аптечка санитарного поста, ее содержание и назначение.</w:t>
      </w:r>
    </w:p>
    <w:p w:rsidR="006D29B2" w:rsidRPr="00A024CB" w:rsidRDefault="006D29B2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Практические работы</w:t>
      </w:r>
    </w:p>
    <w:p w:rsidR="006D29B2" w:rsidRPr="00A024CB" w:rsidRDefault="006D29B2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Комплектование санитарной сумки.</w:t>
      </w:r>
    </w:p>
    <w:p w:rsidR="006D29B2" w:rsidRPr="00A024CB" w:rsidRDefault="006D29B2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Раздел 2. Оказание первой медицинской помощи</w:t>
      </w:r>
      <w:r w:rsidR="003B55BC" w:rsidRPr="00A024CB">
        <w:rPr>
          <w:sz w:val="24"/>
          <w:szCs w:val="24"/>
        </w:rPr>
        <w:t xml:space="preserve"> (20 ч)</w:t>
      </w:r>
    </w:p>
    <w:p w:rsidR="006D29B2" w:rsidRPr="00A024CB" w:rsidRDefault="006D29B2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Травма. Виды травм. Цели, порядок и время оказания первой медицинской помощи. Средства оказания первой медицинской помощи. Асептика и антисептика. Виды перевязочного материала. Повязка и перевязка. Виды повязок. Правила наложения повязок. Раны, их виды и признаки. Осложнения при ранениях. Травматический шок. Кровотечения, виды, признаки, способы остановки. Переломы, признаки. Правила наложения шин.</w:t>
      </w:r>
    </w:p>
    <w:p w:rsidR="006D29B2" w:rsidRPr="00A024CB" w:rsidRDefault="006D29B2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Практические работы</w:t>
      </w:r>
    </w:p>
    <w:p w:rsidR="006D29B2" w:rsidRPr="00A024CB" w:rsidRDefault="006D29B2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Открытый перелом нижней трети правого бедра с артериальным кровотечением.</w:t>
      </w:r>
    </w:p>
    <w:p w:rsidR="006D29B2" w:rsidRPr="00A024CB" w:rsidRDefault="006D29B2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Ранение мягких тканей правого бедра.</w:t>
      </w:r>
    </w:p>
    <w:p w:rsidR="006D29B2" w:rsidRPr="00A024CB" w:rsidRDefault="006D29B2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Открытый перелом костей правой голени.</w:t>
      </w:r>
    </w:p>
    <w:p w:rsidR="006D29B2" w:rsidRPr="00A024CB" w:rsidRDefault="006D29B2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Проникающее ранение брюшной полости с кровотечением и ранением кишечника.</w:t>
      </w:r>
    </w:p>
    <w:p w:rsidR="006D29B2" w:rsidRPr="00A024CB" w:rsidRDefault="006D29B2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Ушибы и ссадины груди и передней брюшной стенки.</w:t>
      </w:r>
    </w:p>
    <w:p w:rsidR="006D29B2" w:rsidRPr="00A024CB" w:rsidRDefault="006D29B2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Проникающее ранение грудной клетки справа.</w:t>
      </w:r>
    </w:p>
    <w:p w:rsidR="006D29B2" w:rsidRPr="00A024CB" w:rsidRDefault="006D29B2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Закрытый перелом правого плеча.</w:t>
      </w:r>
    </w:p>
    <w:p w:rsidR="006D29B2" w:rsidRPr="00A024CB" w:rsidRDefault="006D29B2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Открытый перелом 2-3 пястных костей правой кисти.</w:t>
      </w:r>
    </w:p>
    <w:p w:rsidR="006D29B2" w:rsidRPr="00A024CB" w:rsidRDefault="006D29B2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lastRenderedPageBreak/>
        <w:t>Ушибы и ссадины правой половины лица.</w:t>
      </w:r>
    </w:p>
    <w:p w:rsidR="006D29B2" w:rsidRPr="00A024CB" w:rsidRDefault="006D29B2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Ожог 2 степени левой голени и стопы.</w:t>
      </w:r>
    </w:p>
    <w:p w:rsidR="006D29B2" w:rsidRPr="00A024CB" w:rsidRDefault="006D29B2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Электрический ожог правой стопы 4 степени.</w:t>
      </w:r>
    </w:p>
    <w:p w:rsidR="006D29B2" w:rsidRPr="00A024CB" w:rsidRDefault="006D29B2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Ожог 1-2 степени тыльной поверхности правой кисти.</w:t>
      </w:r>
    </w:p>
    <w:p w:rsidR="006D29B2" w:rsidRPr="00A024CB" w:rsidRDefault="006D29B2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Раздел 3. Уход за больными на дому</w:t>
      </w:r>
      <w:r w:rsidR="003B55BC" w:rsidRPr="00A024CB">
        <w:rPr>
          <w:sz w:val="24"/>
          <w:szCs w:val="24"/>
        </w:rPr>
        <w:t xml:space="preserve"> (10 ч)</w:t>
      </w:r>
    </w:p>
    <w:p w:rsidR="006D29B2" w:rsidRPr="00A024CB" w:rsidRDefault="006D29B2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Наблюдение за дыханием, пульсом. Уход за лихорадящими больными. Постановка согревающих компрессов. Уход за инфекционными больными. Уход за кожей. Постановка горчичников, банок. Ингаляции. Смена постельного белья.</w:t>
      </w:r>
    </w:p>
    <w:p w:rsidR="006D29B2" w:rsidRPr="00A024CB" w:rsidRDefault="006D29B2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Практические работы</w:t>
      </w:r>
    </w:p>
    <w:p w:rsidR="006D29B2" w:rsidRPr="00A024CB" w:rsidRDefault="006D29B2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Умение накормить и напоить больного.</w:t>
      </w:r>
    </w:p>
    <w:p w:rsidR="006D29B2" w:rsidRPr="00A024CB" w:rsidRDefault="006D29B2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Смена постельного и нательного белья.</w:t>
      </w:r>
    </w:p>
    <w:p w:rsidR="006D29B2" w:rsidRPr="00A024CB" w:rsidRDefault="006D29B2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Постановка согревающих компрессов, банок, горчичников, грелок, холодных компрессов.</w:t>
      </w:r>
    </w:p>
    <w:p w:rsidR="006D29B2" w:rsidRPr="00A024CB" w:rsidRDefault="006D29B2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Раздел 4. Личная и общественная гигиена</w:t>
      </w:r>
      <w:r w:rsidR="003B55BC" w:rsidRPr="00A024CB">
        <w:rPr>
          <w:sz w:val="24"/>
          <w:szCs w:val="24"/>
        </w:rPr>
        <w:t xml:space="preserve"> (15 ч)</w:t>
      </w:r>
    </w:p>
    <w:p w:rsidR="006D29B2" w:rsidRPr="00A024CB" w:rsidRDefault="006D29B2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Гигиена, основные понятия. Занятия физической культурой и спортом. Закаливание. Гигиена зубов. Вредные привычки и их влияние на организм. Режим дня. Гигиена одежды и обуви. Сбалансированное питание. Витамины. Иммунитет. Личная гигиена во время лыжных соревнований. Понятие об инфекционных болезнях. Воздушно-капельные инфекции. Аскаридоз и энтеробиоз. Кишечные инфекции. Уборка жилого помещения. Клещевой энцефалит. Бешенство. ВИЧ-инфекция. Туляремия. Сыпной тиф.</w:t>
      </w:r>
    </w:p>
    <w:p w:rsidR="006D29B2" w:rsidRPr="00A024CB" w:rsidRDefault="006D29B2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Раздел 5. Лекарственные растения</w:t>
      </w:r>
      <w:r w:rsidR="003B55BC" w:rsidRPr="00A024CB">
        <w:rPr>
          <w:sz w:val="24"/>
          <w:szCs w:val="24"/>
        </w:rPr>
        <w:t xml:space="preserve"> (12 ч)</w:t>
      </w:r>
    </w:p>
    <w:p w:rsidR="006D29B2" w:rsidRPr="00A024CB" w:rsidRDefault="006D29B2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 xml:space="preserve">Лекарственные растения нашей местности. Подорожник и его лечебные свойства. Черемуха. Пижма. Мать-и-мачеха. Сосна. Брусника. Зверобой. Калина. Береза. Пустырник. Валериана. Земляника. Крапива. Ландыш. Малина. Одуванчик. Черника. Черная смородина. Шиповник. Чистотел. Рябина. Липа. Календула. Ромашка. Съедобные и ядовитые грибы. Правила </w:t>
      </w:r>
      <w:proofErr w:type="gramStart"/>
      <w:r w:rsidRPr="00A024CB">
        <w:rPr>
          <w:sz w:val="24"/>
          <w:szCs w:val="24"/>
        </w:rPr>
        <w:t>сбора,  сушки</w:t>
      </w:r>
      <w:proofErr w:type="gramEnd"/>
      <w:r w:rsidRPr="00A024CB">
        <w:rPr>
          <w:sz w:val="24"/>
          <w:szCs w:val="24"/>
        </w:rPr>
        <w:t xml:space="preserve"> и хранения лекарственного сырья. Правила личной гигиены при сборе лекарственных трав. Сроки заготовки лекарственных растений. Культивируемые лекарственные растения. Понятие о «Красной книге».</w:t>
      </w:r>
    </w:p>
    <w:p w:rsidR="006D29B2" w:rsidRPr="00A024CB" w:rsidRDefault="006D29B2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Раздел 6. История Российского общества Красного Креста</w:t>
      </w:r>
      <w:r w:rsidR="003B55BC" w:rsidRPr="00A024CB">
        <w:rPr>
          <w:sz w:val="24"/>
          <w:szCs w:val="24"/>
        </w:rPr>
        <w:t xml:space="preserve"> (11 ч)</w:t>
      </w:r>
    </w:p>
    <w:p w:rsidR="006D29B2" w:rsidRPr="00A024CB" w:rsidRDefault="006D29B2" w:rsidP="00A024CB">
      <w:pPr>
        <w:ind w:right="-2"/>
        <w:jc w:val="both"/>
        <w:rPr>
          <w:sz w:val="24"/>
          <w:szCs w:val="24"/>
        </w:rPr>
      </w:pPr>
      <w:r w:rsidRPr="00A024CB">
        <w:rPr>
          <w:sz w:val="24"/>
          <w:szCs w:val="24"/>
        </w:rPr>
        <w:t>Возникновение и развитие красно-крестного движения в России и за рубежом. Создание Российского общества Красного Креста. Цели и задачи общества Красного Креста. Организационная структура общества Красного Креста. Деятельность общества Красного Креста. Деятельность общества Красного Креста в годы Великой Отечественной войны. Международная деятельность Российского общества Красного Креста. Общественная деятельность Н.И. Пирогова. Гуманитарная деятельность общества Красного Креста.</w:t>
      </w:r>
    </w:p>
    <w:p w:rsidR="006D29B2" w:rsidRPr="00A024CB" w:rsidRDefault="006D29B2" w:rsidP="00A024CB">
      <w:pPr>
        <w:ind w:right="-2"/>
        <w:jc w:val="both"/>
        <w:rPr>
          <w:sz w:val="24"/>
          <w:szCs w:val="24"/>
        </w:rPr>
      </w:pPr>
    </w:p>
    <w:p w:rsidR="003B55BC" w:rsidRPr="00A024CB" w:rsidRDefault="00CE5773" w:rsidP="00A024CB">
      <w:pPr>
        <w:widowControl w:val="0"/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4"/>
          <w:szCs w:val="24"/>
        </w:rPr>
      </w:pPr>
      <w:r w:rsidRPr="00A024CB">
        <w:rPr>
          <w:sz w:val="24"/>
          <w:szCs w:val="24"/>
        </w:rPr>
        <w:t>3.</w:t>
      </w:r>
      <w:r w:rsidR="003B55BC" w:rsidRPr="00A024CB">
        <w:rPr>
          <w:sz w:val="24"/>
          <w:szCs w:val="24"/>
        </w:rPr>
        <w:t xml:space="preserve"> Тематическое планирование и основные виды деятельности учащихся</w:t>
      </w:r>
      <w:r w:rsidRPr="00A024CB">
        <w:rPr>
          <w:sz w:val="24"/>
          <w:szCs w:val="24"/>
        </w:rPr>
        <w:t xml:space="preserve">.    </w:t>
      </w:r>
      <w:r w:rsidR="003B55BC" w:rsidRPr="00A024CB">
        <w:rPr>
          <w:sz w:val="24"/>
          <w:szCs w:val="24"/>
        </w:rPr>
        <w:t>Структура тематического планирования представлена в табличной форме.</w:t>
      </w:r>
    </w:p>
    <w:p w:rsidR="003B55BC" w:rsidRPr="00A024CB" w:rsidRDefault="00BC3569" w:rsidP="00A024CB">
      <w:pPr>
        <w:widowControl w:val="0"/>
        <w:overflowPunct w:val="0"/>
        <w:autoSpaceDE w:val="0"/>
        <w:autoSpaceDN w:val="0"/>
        <w:adjustRightInd w:val="0"/>
        <w:spacing w:before="240"/>
        <w:ind w:firstLine="709"/>
        <w:jc w:val="both"/>
        <w:textAlignment w:val="baseline"/>
        <w:rPr>
          <w:sz w:val="24"/>
          <w:szCs w:val="24"/>
        </w:rPr>
      </w:pPr>
      <w:r w:rsidRPr="00A024CB">
        <w:rPr>
          <w:sz w:val="24"/>
          <w:szCs w:val="24"/>
        </w:rPr>
        <w:t xml:space="preserve">5 – </w:t>
      </w:r>
      <w:proofErr w:type="gramStart"/>
      <w:r w:rsidRPr="00A024CB">
        <w:rPr>
          <w:sz w:val="24"/>
          <w:szCs w:val="24"/>
        </w:rPr>
        <w:t xml:space="preserve">9 </w:t>
      </w:r>
      <w:r w:rsidR="003B55BC" w:rsidRPr="00A024CB">
        <w:rPr>
          <w:sz w:val="24"/>
          <w:szCs w:val="24"/>
        </w:rPr>
        <w:t xml:space="preserve"> класс</w:t>
      </w:r>
      <w:r w:rsidRPr="00A024CB">
        <w:rPr>
          <w:sz w:val="24"/>
          <w:szCs w:val="24"/>
        </w:rPr>
        <w:t>ы</w:t>
      </w:r>
      <w:proofErr w:type="gramEnd"/>
    </w:p>
    <w:p w:rsidR="003B55BC" w:rsidRPr="00A024CB" w:rsidRDefault="003B55BC" w:rsidP="00A024CB">
      <w:pPr>
        <w:shd w:val="clear" w:color="auto" w:fill="FFFFFF"/>
        <w:jc w:val="both"/>
        <w:rPr>
          <w:color w:val="000000"/>
          <w:sz w:val="24"/>
          <w:szCs w:val="24"/>
        </w:rPr>
      </w:pPr>
    </w:p>
    <w:tbl>
      <w:tblPr>
        <w:tblW w:w="14510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32"/>
        <w:gridCol w:w="7133"/>
        <w:gridCol w:w="5245"/>
      </w:tblGrid>
      <w:tr w:rsidR="00947125" w:rsidRPr="00A024CB" w:rsidTr="00E1397A">
        <w:tc>
          <w:tcPr>
            <w:tcW w:w="2132" w:type="dxa"/>
            <w:vMerge w:val="restart"/>
          </w:tcPr>
          <w:p w:rsidR="003B55BC" w:rsidRPr="00A024CB" w:rsidRDefault="003B55BC" w:rsidP="00A024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  <w:r w:rsidRPr="00A024CB">
              <w:rPr>
                <w:sz w:val="24"/>
                <w:szCs w:val="24"/>
              </w:rPr>
              <w:lastRenderedPageBreak/>
              <w:t>Тематическое планирование</w:t>
            </w:r>
          </w:p>
        </w:tc>
        <w:tc>
          <w:tcPr>
            <w:tcW w:w="12378" w:type="dxa"/>
            <w:gridSpan w:val="2"/>
          </w:tcPr>
          <w:p w:rsidR="003B55BC" w:rsidRPr="00A024CB" w:rsidRDefault="003B55BC" w:rsidP="00A024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  <w:r w:rsidRPr="00A024CB">
              <w:rPr>
                <w:sz w:val="24"/>
                <w:szCs w:val="24"/>
              </w:rPr>
              <w:t>Основные виды учебной деятельности учащихся</w:t>
            </w:r>
          </w:p>
        </w:tc>
      </w:tr>
      <w:tr w:rsidR="00947125" w:rsidRPr="00A024CB" w:rsidTr="00E1397A">
        <w:tc>
          <w:tcPr>
            <w:tcW w:w="2132" w:type="dxa"/>
            <w:vMerge/>
          </w:tcPr>
          <w:p w:rsidR="003B55BC" w:rsidRPr="00A024CB" w:rsidRDefault="003B55BC" w:rsidP="00A024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133" w:type="dxa"/>
          </w:tcPr>
          <w:p w:rsidR="003B55BC" w:rsidRPr="00A024CB" w:rsidRDefault="003B55BC" w:rsidP="00A024CB">
            <w:pPr>
              <w:jc w:val="both"/>
              <w:rPr>
                <w:color w:val="000000"/>
                <w:sz w:val="24"/>
                <w:szCs w:val="24"/>
              </w:rPr>
            </w:pPr>
            <w:r w:rsidRPr="00A024CB">
              <w:rPr>
                <w:color w:val="000000"/>
                <w:sz w:val="24"/>
                <w:szCs w:val="24"/>
              </w:rPr>
              <w:t>по способу ра</w:t>
            </w:r>
            <w:r w:rsidRPr="00A024CB">
              <w:rPr>
                <w:color w:val="000000"/>
                <w:sz w:val="24"/>
                <w:szCs w:val="24"/>
              </w:rPr>
              <w:softHyphen/>
              <w:t xml:space="preserve">боты </w:t>
            </w:r>
          </w:p>
        </w:tc>
        <w:tc>
          <w:tcPr>
            <w:tcW w:w="5245" w:type="dxa"/>
          </w:tcPr>
          <w:p w:rsidR="003B55BC" w:rsidRPr="00A024CB" w:rsidRDefault="003B55BC" w:rsidP="00A024CB">
            <w:pPr>
              <w:jc w:val="both"/>
              <w:rPr>
                <w:sz w:val="24"/>
                <w:szCs w:val="24"/>
              </w:rPr>
            </w:pPr>
            <w:r w:rsidRPr="00A024CB">
              <w:rPr>
                <w:sz w:val="24"/>
                <w:szCs w:val="24"/>
              </w:rPr>
              <w:t>по развитию</w:t>
            </w:r>
          </w:p>
        </w:tc>
      </w:tr>
      <w:tr w:rsidR="00947125" w:rsidRPr="00A024CB" w:rsidTr="00E1397A">
        <w:trPr>
          <w:trHeight w:val="1933"/>
        </w:trPr>
        <w:tc>
          <w:tcPr>
            <w:tcW w:w="2132" w:type="dxa"/>
          </w:tcPr>
          <w:p w:rsidR="003B55BC" w:rsidRPr="00A024CB" w:rsidRDefault="003B55BC" w:rsidP="00A024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  <w:p w:rsidR="00BC3569" w:rsidRPr="00A024CB" w:rsidRDefault="00BC3569" w:rsidP="00A024CB">
            <w:pPr>
              <w:ind w:right="-2"/>
              <w:jc w:val="both"/>
              <w:rPr>
                <w:sz w:val="24"/>
                <w:szCs w:val="24"/>
              </w:rPr>
            </w:pPr>
            <w:r w:rsidRPr="00A024CB">
              <w:rPr>
                <w:sz w:val="24"/>
                <w:szCs w:val="24"/>
              </w:rPr>
              <w:t xml:space="preserve"> Оснащение санитарного </w:t>
            </w:r>
            <w:proofErr w:type="gramStart"/>
            <w:r w:rsidRPr="00A024CB">
              <w:rPr>
                <w:sz w:val="24"/>
                <w:szCs w:val="24"/>
              </w:rPr>
              <w:t>поста(</w:t>
            </w:r>
            <w:proofErr w:type="gramEnd"/>
            <w:r w:rsidRPr="00A024CB">
              <w:rPr>
                <w:sz w:val="24"/>
                <w:szCs w:val="24"/>
              </w:rPr>
              <w:t>2 ч)</w:t>
            </w:r>
          </w:p>
          <w:p w:rsidR="003B55BC" w:rsidRPr="00A024CB" w:rsidRDefault="003B55BC" w:rsidP="00A024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  <w:p w:rsidR="003B55BC" w:rsidRPr="00A024CB" w:rsidRDefault="003B55BC" w:rsidP="00A024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  <w:p w:rsidR="003B55BC" w:rsidRPr="00A024CB" w:rsidRDefault="003B55BC" w:rsidP="00A024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  <w:p w:rsidR="003B55BC" w:rsidRPr="00A024CB" w:rsidRDefault="003B55BC" w:rsidP="00A024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133" w:type="dxa"/>
          </w:tcPr>
          <w:p w:rsidR="00BC3569" w:rsidRPr="00A024CB" w:rsidRDefault="00BC3569" w:rsidP="00A024CB">
            <w:pPr>
              <w:jc w:val="both"/>
              <w:rPr>
                <w:sz w:val="24"/>
                <w:szCs w:val="24"/>
              </w:rPr>
            </w:pPr>
            <w:r w:rsidRPr="00A024CB">
              <w:rPr>
                <w:sz w:val="24"/>
                <w:szCs w:val="24"/>
              </w:rPr>
              <w:t>Знать содержание и назначение отдельных компонентов аптечки санитарного поста.</w:t>
            </w:r>
          </w:p>
          <w:p w:rsidR="003B55BC" w:rsidRPr="00A024CB" w:rsidRDefault="00BC3569" w:rsidP="00A024CB">
            <w:pPr>
              <w:jc w:val="both"/>
              <w:rPr>
                <w:sz w:val="24"/>
                <w:szCs w:val="24"/>
              </w:rPr>
            </w:pPr>
            <w:r w:rsidRPr="00A024CB">
              <w:rPr>
                <w:sz w:val="24"/>
                <w:szCs w:val="24"/>
              </w:rPr>
              <w:t>Уметь комплектовать аптечку.</w:t>
            </w:r>
            <w:r w:rsidR="003B55BC" w:rsidRPr="00A024CB">
              <w:rPr>
                <w:sz w:val="24"/>
                <w:szCs w:val="24"/>
              </w:rPr>
              <w:t xml:space="preserve"> </w:t>
            </w:r>
          </w:p>
          <w:p w:rsidR="003B55BC" w:rsidRPr="00A024CB" w:rsidRDefault="003B55BC" w:rsidP="00A024C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3B55BC" w:rsidRPr="00A024CB" w:rsidRDefault="003B55BC" w:rsidP="00A024CB">
            <w:pPr>
              <w:jc w:val="both"/>
              <w:rPr>
                <w:sz w:val="24"/>
                <w:szCs w:val="24"/>
              </w:rPr>
            </w:pPr>
            <w:r w:rsidRPr="00A024CB">
              <w:rPr>
                <w:sz w:val="24"/>
                <w:szCs w:val="24"/>
              </w:rPr>
              <w:t>Умение выде</w:t>
            </w:r>
            <w:r w:rsidRPr="00A024CB">
              <w:rPr>
                <w:sz w:val="24"/>
                <w:szCs w:val="24"/>
              </w:rPr>
              <w:softHyphen/>
              <w:t>лять главное. Высказывать предположения, гипотезы.</w:t>
            </w:r>
          </w:p>
          <w:p w:rsidR="003B55BC" w:rsidRPr="00A024CB" w:rsidRDefault="003B55BC" w:rsidP="00A024CB">
            <w:pPr>
              <w:jc w:val="both"/>
              <w:rPr>
                <w:sz w:val="24"/>
                <w:szCs w:val="24"/>
              </w:rPr>
            </w:pPr>
            <w:r w:rsidRPr="00A024CB">
              <w:rPr>
                <w:sz w:val="24"/>
                <w:szCs w:val="24"/>
              </w:rPr>
              <w:t xml:space="preserve">Приобретать опыт работы с источниками </w:t>
            </w:r>
            <w:proofErr w:type="gramStart"/>
            <w:r w:rsidRPr="00A024CB">
              <w:rPr>
                <w:sz w:val="24"/>
                <w:szCs w:val="24"/>
              </w:rPr>
              <w:t>информации(</w:t>
            </w:r>
            <w:proofErr w:type="gramEnd"/>
            <w:r w:rsidRPr="00A024CB">
              <w:rPr>
                <w:sz w:val="24"/>
                <w:szCs w:val="24"/>
              </w:rPr>
              <w:t>энциклопедиями, Интернетом…).</w:t>
            </w:r>
          </w:p>
          <w:p w:rsidR="003B55BC" w:rsidRPr="00A024CB" w:rsidRDefault="003B55BC" w:rsidP="00A024CB">
            <w:pPr>
              <w:jc w:val="both"/>
              <w:rPr>
                <w:sz w:val="24"/>
                <w:szCs w:val="24"/>
              </w:rPr>
            </w:pPr>
          </w:p>
        </w:tc>
      </w:tr>
      <w:tr w:rsidR="00BC3569" w:rsidRPr="00A024CB" w:rsidTr="00E1397A">
        <w:trPr>
          <w:trHeight w:val="1933"/>
        </w:trPr>
        <w:tc>
          <w:tcPr>
            <w:tcW w:w="2132" w:type="dxa"/>
          </w:tcPr>
          <w:p w:rsidR="00BC3569" w:rsidRPr="00A024CB" w:rsidRDefault="00BC3569" w:rsidP="00A024CB">
            <w:pPr>
              <w:ind w:right="-2"/>
              <w:jc w:val="both"/>
              <w:rPr>
                <w:sz w:val="24"/>
                <w:szCs w:val="24"/>
              </w:rPr>
            </w:pPr>
            <w:r w:rsidRPr="00A024CB">
              <w:rPr>
                <w:sz w:val="24"/>
                <w:szCs w:val="24"/>
              </w:rPr>
              <w:t xml:space="preserve"> Оказание первой медицинской помощи (20 ч)</w:t>
            </w:r>
          </w:p>
          <w:p w:rsidR="00BC3569" w:rsidRPr="00A024CB" w:rsidRDefault="00BC3569" w:rsidP="00A024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133" w:type="dxa"/>
          </w:tcPr>
          <w:p w:rsidR="00947125" w:rsidRPr="00A024CB" w:rsidRDefault="00947125" w:rsidP="00A024CB">
            <w:pPr>
              <w:jc w:val="both"/>
              <w:rPr>
                <w:sz w:val="24"/>
                <w:szCs w:val="24"/>
              </w:rPr>
            </w:pPr>
            <w:r w:rsidRPr="00A024CB">
              <w:rPr>
                <w:sz w:val="24"/>
                <w:szCs w:val="24"/>
              </w:rPr>
              <w:t>Знать признаки различных повреждений.</w:t>
            </w:r>
          </w:p>
          <w:p w:rsidR="00947125" w:rsidRPr="00A024CB" w:rsidRDefault="00947125" w:rsidP="00A024CB">
            <w:pPr>
              <w:jc w:val="both"/>
              <w:rPr>
                <w:sz w:val="24"/>
                <w:szCs w:val="24"/>
              </w:rPr>
            </w:pPr>
            <w:r w:rsidRPr="00A024CB">
              <w:rPr>
                <w:sz w:val="24"/>
                <w:szCs w:val="24"/>
              </w:rPr>
              <w:t>Уметь определять последовательность оказания первой помощи.</w:t>
            </w:r>
          </w:p>
          <w:p w:rsidR="00BC3569" w:rsidRPr="00A024CB" w:rsidRDefault="00947125" w:rsidP="00A024CB">
            <w:pPr>
              <w:jc w:val="both"/>
              <w:rPr>
                <w:sz w:val="24"/>
                <w:szCs w:val="24"/>
              </w:rPr>
            </w:pPr>
            <w:r w:rsidRPr="00A024CB">
              <w:rPr>
                <w:sz w:val="24"/>
                <w:szCs w:val="24"/>
              </w:rPr>
              <w:t>Уметь оказывать первую медицинскую помощь при различных видах повреждений.</w:t>
            </w:r>
          </w:p>
          <w:p w:rsidR="00947125" w:rsidRPr="00A024CB" w:rsidRDefault="00947125" w:rsidP="00A024CB">
            <w:pPr>
              <w:jc w:val="both"/>
              <w:rPr>
                <w:sz w:val="24"/>
                <w:szCs w:val="24"/>
              </w:rPr>
            </w:pPr>
            <w:r w:rsidRPr="00A024CB">
              <w:rPr>
                <w:sz w:val="24"/>
                <w:szCs w:val="24"/>
              </w:rPr>
              <w:t>Правильно применять кровоостанавливающий жгут, шины.</w:t>
            </w:r>
          </w:p>
        </w:tc>
        <w:tc>
          <w:tcPr>
            <w:tcW w:w="5245" w:type="dxa"/>
          </w:tcPr>
          <w:p w:rsidR="00947125" w:rsidRPr="00A024CB" w:rsidRDefault="00947125" w:rsidP="00A024CB">
            <w:pPr>
              <w:jc w:val="both"/>
              <w:rPr>
                <w:sz w:val="24"/>
                <w:szCs w:val="24"/>
              </w:rPr>
            </w:pPr>
            <w:r w:rsidRPr="00A024CB">
              <w:rPr>
                <w:sz w:val="24"/>
                <w:szCs w:val="24"/>
              </w:rPr>
              <w:t>Выявлять причинно-следственные связи.</w:t>
            </w:r>
          </w:p>
          <w:p w:rsidR="00BC3569" w:rsidRPr="00A024CB" w:rsidRDefault="00947125" w:rsidP="00A024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024CB">
              <w:rPr>
                <w:sz w:val="24"/>
                <w:szCs w:val="24"/>
              </w:rPr>
              <w:t xml:space="preserve">Находить и выбирать алгоритм оказания первой помощи. </w:t>
            </w:r>
          </w:p>
        </w:tc>
      </w:tr>
      <w:tr w:rsidR="00947125" w:rsidRPr="00A024CB" w:rsidTr="00E1397A">
        <w:trPr>
          <w:trHeight w:val="1933"/>
        </w:trPr>
        <w:tc>
          <w:tcPr>
            <w:tcW w:w="2132" w:type="dxa"/>
          </w:tcPr>
          <w:p w:rsidR="00947125" w:rsidRPr="00A024CB" w:rsidRDefault="00947125" w:rsidP="00A024CB">
            <w:pPr>
              <w:ind w:right="-2"/>
              <w:jc w:val="both"/>
              <w:rPr>
                <w:sz w:val="24"/>
                <w:szCs w:val="24"/>
              </w:rPr>
            </w:pPr>
            <w:r w:rsidRPr="00A024CB">
              <w:rPr>
                <w:sz w:val="24"/>
                <w:szCs w:val="24"/>
              </w:rPr>
              <w:t>Уход за больными на дому (10 ч)</w:t>
            </w:r>
          </w:p>
        </w:tc>
        <w:tc>
          <w:tcPr>
            <w:tcW w:w="7133" w:type="dxa"/>
          </w:tcPr>
          <w:p w:rsidR="00947125" w:rsidRPr="00A024CB" w:rsidRDefault="00F03470" w:rsidP="00A024CB">
            <w:pPr>
              <w:jc w:val="both"/>
              <w:rPr>
                <w:sz w:val="24"/>
                <w:szCs w:val="24"/>
              </w:rPr>
            </w:pPr>
            <w:r w:rsidRPr="00A024CB">
              <w:rPr>
                <w:sz w:val="24"/>
                <w:szCs w:val="24"/>
              </w:rPr>
              <w:t>Уметь менять постельное и нательное белье больному.</w:t>
            </w:r>
          </w:p>
          <w:p w:rsidR="00F03470" w:rsidRPr="00A024CB" w:rsidRDefault="00F03470" w:rsidP="00A024CB">
            <w:pPr>
              <w:jc w:val="both"/>
              <w:rPr>
                <w:sz w:val="24"/>
                <w:szCs w:val="24"/>
              </w:rPr>
            </w:pPr>
            <w:r w:rsidRPr="00A024CB">
              <w:rPr>
                <w:sz w:val="24"/>
                <w:szCs w:val="24"/>
              </w:rPr>
              <w:t>Уметь напоить, накормить больного.</w:t>
            </w:r>
          </w:p>
          <w:p w:rsidR="00F03470" w:rsidRPr="00A024CB" w:rsidRDefault="00F03470" w:rsidP="00A024CB">
            <w:pPr>
              <w:jc w:val="both"/>
              <w:rPr>
                <w:sz w:val="24"/>
                <w:szCs w:val="24"/>
              </w:rPr>
            </w:pPr>
            <w:r w:rsidRPr="00A024CB">
              <w:rPr>
                <w:sz w:val="24"/>
                <w:szCs w:val="24"/>
              </w:rPr>
              <w:t>Уметь ставить компрессы, банки, горчичники, осуществлять гигиенические манипуляции по уходу за тяжелобольными.</w:t>
            </w:r>
          </w:p>
        </w:tc>
        <w:tc>
          <w:tcPr>
            <w:tcW w:w="5245" w:type="dxa"/>
          </w:tcPr>
          <w:p w:rsidR="00F03470" w:rsidRPr="00A024CB" w:rsidRDefault="00602E43" w:rsidP="00A024CB">
            <w:pPr>
              <w:jc w:val="both"/>
              <w:rPr>
                <w:sz w:val="24"/>
                <w:szCs w:val="24"/>
              </w:rPr>
            </w:pPr>
            <w:r w:rsidRPr="00A024CB">
              <w:rPr>
                <w:sz w:val="24"/>
                <w:szCs w:val="24"/>
              </w:rPr>
              <w:t>Уметь п</w:t>
            </w:r>
            <w:r w:rsidR="00F03470" w:rsidRPr="00A024CB">
              <w:rPr>
                <w:sz w:val="24"/>
                <w:szCs w:val="24"/>
              </w:rPr>
              <w:t>роводить анализ.</w:t>
            </w:r>
          </w:p>
          <w:p w:rsidR="00F03470" w:rsidRPr="00A024CB" w:rsidRDefault="00F03470" w:rsidP="00A024CB">
            <w:pPr>
              <w:jc w:val="both"/>
              <w:rPr>
                <w:sz w:val="24"/>
                <w:szCs w:val="24"/>
              </w:rPr>
            </w:pPr>
          </w:p>
          <w:p w:rsidR="00602E43" w:rsidRPr="00A024CB" w:rsidRDefault="00F03470" w:rsidP="00A024CB">
            <w:pPr>
              <w:jc w:val="both"/>
              <w:rPr>
                <w:sz w:val="24"/>
                <w:szCs w:val="24"/>
              </w:rPr>
            </w:pPr>
            <w:r w:rsidRPr="00A024CB">
              <w:rPr>
                <w:sz w:val="24"/>
                <w:szCs w:val="24"/>
              </w:rPr>
              <w:t>Уметь выдвигать гипо</w:t>
            </w:r>
            <w:r w:rsidRPr="00A024CB">
              <w:rPr>
                <w:sz w:val="24"/>
                <w:szCs w:val="24"/>
              </w:rPr>
              <w:softHyphen/>
              <w:t>тезы</w:t>
            </w:r>
            <w:r w:rsidR="00602E43" w:rsidRPr="00A024CB">
              <w:rPr>
                <w:sz w:val="24"/>
                <w:szCs w:val="24"/>
              </w:rPr>
              <w:t>.</w:t>
            </w:r>
          </w:p>
          <w:p w:rsidR="00F03470" w:rsidRPr="00A024CB" w:rsidRDefault="00F03470" w:rsidP="00A024CB">
            <w:pPr>
              <w:jc w:val="both"/>
              <w:rPr>
                <w:sz w:val="24"/>
                <w:szCs w:val="24"/>
              </w:rPr>
            </w:pPr>
            <w:r w:rsidRPr="00A024CB">
              <w:rPr>
                <w:sz w:val="24"/>
                <w:szCs w:val="24"/>
              </w:rPr>
              <w:t xml:space="preserve"> </w:t>
            </w:r>
          </w:p>
          <w:p w:rsidR="00F03470" w:rsidRPr="00A024CB" w:rsidRDefault="00F03470" w:rsidP="00A024CB">
            <w:pPr>
              <w:jc w:val="both"/>
              <w:rPr>
                <w:sz w:val="24"/>
                <w:szCs w:val="24"/>
              </w:rPr>
            </w:pPr>
            <w:r w:rsidRPr="00A024CB">
              <w:rPr>
                <w:sz w:val="24"/>
                <w:szCs w:val="24"/>
              </w:rPr>
              <w:t>Уметь систематизиро</w:t>
            </w:r>
            <w:r w:rsidRPr="00A024CB">
              <w:rPr>
                <w:sz w:val="24"/>
                <w:szCs w:val="24"/>
              </w:rPr>
              <w:softHyphen/>
              <w:t>вать данные и делать выводы.</w:t>
            </w:r>
          </w:p>
          <w:p w:rsidR="00F03470" w:rsidRPr="00A024CB" w:rsidRDefault="00F03470" w:rsidP="00A024CB">
            <w:pPr>
              <w:jc w:val="both"/>
              <w:rPr>
                <w:sz w:val="24"/>
                <w:szCs w:val="24"/>
              </w:rPr>
            </w:pPr>
            <w:proofErr w:type="gramStart"/>
            <w:r w:rsidRPr="00A024CB">
              <w:rPr>
                <w:sz w:val="24"/>
                <w:szCs w:val="24"/>
              </w:rPr>
              <w:t>Уметь  обобщать</w:t>
            </w:r>
            <w:proofErr w:type="gramEnd"/>
            <w:r w:rsidRPr="00A024CB">
              <w:rPr>
                <w:sz w:val="24"/>
                <w:szCs w:val="24"/>
              </w:rPr>
              <w:t>.</w:t>
            </w:r>
          </w:p>
          <w:p w:rsidR="00F03470" w:rsidRPr="00A024CB" w:rsidRDefault="00F03470" w:rsidP="00A024CB">
            <w:pPr>
              <w:jc w:val="both"/>
              <w:rPr>
                <w:sz w:val="24"/>
                <w:szCs w:val="24"/>
              </w:rPr>
            </w:pPr>
            <w:r w:rsidRPr="00A024CB">
              <w:rPr>
                <w:sz w:val="24"/>
                <w:szCs w:val="24"/>
              </w:rPr>
              <w:t>Уметь проводить самоконтроль и взаимоконтроль.</w:t>
            </w:r>
          </w:p>
          <w:p w:rsidR="00947125" w:rsidRPr="00A024CB" w:rsidRDefault="00947125" w:rsidP="00A024CB">
            <w:pPr>
              <w:jc w:val="both"/>
              <w:rPr>
                <w:sz w:val="24"/>
                <w:szCs w:val="24"/>
              </w:rPr>
            </w:pPr>
          </w:p>
        </w:tc>
      </w:tr>
      <w:tr w:rsidR="00602E43" w:rsidRPr="00A024CB" w:rsidTr="00E1397A">
        <w:trPr>
          <w:trHeight w:val="1933"/>
        </w:trPr>
        <w:tc>
          <w:tcPr>
            <w:tcW w:w="2132" w:type="dxa"/>
          </w:tcPr>
          <w:p w:rsidR="00602E43" w:rsidRPr="00A024CB" w:rsidRDefault="00602E43" w:rsidP="00A024CB">
            <w:pPr>
              <w:ind w:right="-2"/>
              <w:jc w:val="both"/>
              <w:rPr>
                <w:sz w:val="24"/>
                <w:szCs w:val="24"/>
              </w:rPr>
            </w:pPr>
            <w:r w:rsidRPr="00A024CB">
              <w:rPr>
                <w:sz w:val="24"/>
                <w:szCs w:val="24"/>
              </w:rPr>
              <w:lastRenderedPageBreak/>
              <w:t xml:space="preserve"> Личная и общественная гигиена (15 ч)</w:t>
            </w:r>
          </w:p>
          <w:p w:rsidR="00602E43" w:rsidRPr="00A024CB" w:rsidRDefault="00602E43" w:rsidP="00A024CB">
            <w:pPr>
              <w:ind w:right="-2"/>
              <w:jc w:val="both"/>
              <w:rPr>
                <w:sz w:val="24"/>
                <w:szCs w:val="24"/>
              </w:rPr>
            </w:pPr>
          </w:p>
        </w:tc>
        <w:tc>
          <w:tcPr>
            <w:tcW w:w="7133" w:type="dxa"/>
          </w:tcPr>
          <w:p w:rsidR="00602E43" w:rsidRPr="00A024CB" w:rsidRDefault="00602E43" w:rsidP="00A024CB">
            <w:pPr>
              <w:jc w:val="both"/>
              <w:rPr>
                <w:sz w:val="24"/>
                <w:szCs w:val="24"/>
              </w:rPr>
            </w:pPr>
            <w:r w:rsidRPr="00A024CB">
              <w:rPr>
                <w:sz w:val="24"/>
                <w:szCs w:val="24"/>
              </w:rPr>
              <w:t>Уметь составлять режим дня.</w:t>
            </w:r>
          </w:p>
          <w:p w:rsidR="00602E43" w:rsidRPr="00A024CB" w:rsidRDefault="00602E43" w:rsidP="00A024CB">
            <w:pPr>
              <w:jc w:val="both"/>
              <w:rPr>
                <w:sz w:val="24"/>
                <w:szCs w:val="24"/>
              </w:rPr>
            </w:pPr>
            <w:r w:rsidRPr="00A024CB">
              <w:rPr>
                <w:sz w:val="24"/>
                <w:szCs w:val="24"/>
              </w:rPr>
              <w:t>Знать признаки, способы передачи различных инфекционных болезней.</w:t>
            </w:r>
          </w:p>
        </w:tc>
        <w:tc>
          <w:tcPr>
            <w:tcW w:w="5245" w:type="dxa"/>
          </w:tcPr>
          <w:p w:rsidR="00602E43" w:rsidRPr="00A024CB" w:rsidRDefault="00602E43" w:rsidP="00A024CB">
            <w:pPr>
              <w:jc w:val="both"/>
              <w:rPr>
                <w:sz w:val="24"/>
                <w:szCs w:val="24"/>
              </w:rPr>
            </w:pPr>
            <w:r w:rsidRPr="00A024CB">
              <w:rPr>
                <w:sz w:val="24"/>
                <w:szCs w:val="24"/>
              </w:rPr>
              <w:t>Уметь делать вывод.</w:t>
            </w:r>
          </w:p>
          <w:p w:rsidR="00602E43" w:rsidRPr="00A024CB" w:rsidRDefault="00602E43" w:rsidP="00A024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024CB">
              <w:rPr>
                <w:sz w:val="24"/>
                <w:szCs w:val="24"/>
              </w:rPr>
              <w:t>Выполнять сбор и обобщение информации.</w:t>
            </w:r>
          </w:p>
          <w:p w:rsidR="00602E43" w:rsidRPr="00A024CB" w:rsidRDefault="00602E43" w:rsidP="00A024CB">
            <w:pPr>
              <w:jc w:val="both"/>
              <w:rPr>
                <w:sz w:val="24"/>
                <w:szCs w:val="24"/>
              </w:rPr>
            </w:pPr>
          </w:p>
        </w:tc>
      </w:tr>
      <w:tr w:rsidR="00602E43" w:rsidRPr="00A024CB" w:rsidTr="00E1397A">
        <w:trPr>
          <w:trHeight w:val="1933"/>
        </w:trPr>
        <w:tc>
          <w:tcPr>
            <w:tcW w:w="2132" w:type="dxa"/>
          </w:tcPr>
          <w:p w:rsidR="00602E43" w:rsidRPr="00A024CB" w:rsidRDefault="00602E43" w:rsidP="00A024CB">
            <w:pPr>
              <w:ind w:right="-2"/>
              <w:jc w:val="both"/>
              <w:rPr>
                <w:sz w:val="24"/>
                <w:szCs w:val="24"/>
              </w:rPr>
            </w:pPr>
            <w:r w:rsidRPr="00A024CB">
              <w:rPr>
                <w:sz w:val="24"/>
                <w:szCs w:val="24"/>
              </w:rPr>
              <w:t>Лекарственные растения (12 ч)</w:t>
            </w:r>
          </w:p>
          <w:p w:rsidR="00602E43" w:rsidRPr="00A024CB" w:rsidRDefault="00602E43" w:rsidP="00A024CB">
            <w:pPr>
              <w:ind w:right="-2"/>
              <w:jc w:val="both"/>
              <w:rPr>
                <w:sz w:val="24"/>
                <w:szCs w:val="24"/>
              </w:rPr>
            </w:pPr>
          </w:p>
        </w:tc>
        <w:tc>
          <w:tcPr>
            <w:tcW w:w="7133" w:type="dxa"/>
          </w:tcPr>
          <w:p w:rsidR="00602E43" w:rsidRPr="00A024CB" w:rsidRDefault="00602E43" w:rsidP="00A024CB">
            <w:pPr>
              <w:jc w:val="both"/>
              <w:rPr>
                <w:sz w:val="24"/>
                <w:szCs w:val="24"/>
              </w:rPr>
            </w:pPr>
            <w:r w:rsidRPr="00A024CB">
              <w:rPr>
                <w:sz w:val="24"/>
                <w:szCs w:val="24"/>
              </w:rPr>
              <w:t>Знать основные лекарственные растения нашей местности.</w:t>
            </w:r>
          </w:p>
          <w:p w:rsidR="00602E43" w:rsidRPr="00A024CB" w:rsidRDefault="00602E43" w:rsidP="00A024CB">
            <w:pPr>
              <w:jc w:val="both"/>
              <w:rPr>
                <w:sz w:val="24"/>
                <w:szCs w:val="24"/>
              </w:rPr>
            </w:pPr>
            <w:r w:rsidRPr="00A024CB">
              <w:rPr>
                <w:sz w:val="24"/>
                <w:szCs w:val="24"/>
              </w:rPr>
              <w:t>Уметь собирать, сушить и использовать лекарственное сырье.</w:t>
            </w:r>
          </w:p>
        </w:tc>
        <w:tc>
          <w:tcPr>
            <w:tcW w:w="5245" w:type="dxa"/>
          </w:tcPr>
          <w:p w:rsidR="006F4287" w:rsidRPr="00A024CB" w:rsidRDefault="006F4287" w:rsidP="00A024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024CB">
              <w:rPr>
                <w:sz w:val="24"/>
                <w:szCs w:val="24"/>
              </w:rPr>
              <w:t>Действовать по заданному и самостоятельно составленному плану.</w:t>
            </w:r>
          </w:p>
          <w:p w:rsidR="00602E43" w:rsidRPr="00A024CB" w:rsidRDefault="006F4287" w:rsidP="00A024CB">
            <w:pPr>
              <w:jc w:val="both"/>
              <w:rPr>
                <w:sz w:val="24"/>
                <w:szCs w:val="24"/>
              </w:rPr>
            </w:pPr>
            <w:r w:rsidRPr="00A024CB">
              <w:rPr>
                <w:sz w:val="24"/>
                <w:szCs w:val="24"/>
              </w:rPr>
              <w:t>Оценивать простые высказывания как истинные или ложные.</w:t>
            </w:r>
          </w:p>
        </w:tc>
      </w:tr>
      <w:tr w:rsidR="006F4287" w:rsidRPr="00A024CB" w:rsidTr="00E1397A">
        <w:trPr>
          <w:trHeight w:val="1933"/>
        </w:trPr>
        <w:tc>
          <w:tcPr>
            <w:tcW w:w="2132" w:type="dxa"/>
          </w:tcPr>
          <w:p w:rsidR="006F4287" w:rsidRPr="00A024CB" w:rsidRDefault="006F4287" w:rsidP="00A024CB">
            <w:pPr>
              <w:ind w:right="-2"/>
              <w:jc w:val="both"/>
              <w:rPr>
                <w:sz w:val="24"/>
                <w:szCs w:val="24"/>
              </w:rPr>
            </w:pPr>
            <w:r w:rsidRPr="00A024CB">
              <w:rPr>
                <w:sz w:val="24"/>
                <w:szCs w:val="24"/>
              </w:rPr>
              <w:t xml:space="preserve"> История Российского общества Красного Креста (11 ч)</w:t>
            </w:r>
          </w:p>
          <w:p w:rsidR="006F4287" w:rsidRPr="00A024CB" w:rsidRDefault="006F4287" w:rsidP="00A024CB">
            <w:pPr>
              <w:ind w:right="-2"/>
              <w:jc w:val="both"/>
              <w:rPr>
                <w:sz w:val="24"/>
                <w:szCs w:val="24"/>
              </w:rPr>
            </w:pPr>
          </w:p>
        </w:tc>
        <w:tc>
          <w:tcPr>
            <w:tcW w:w="7133" w:type="dxa"/>
          </w:tcPr>
          <w:p w:rsidR="006F4287" w:rsidRPr="00A024CB" w:rsidRDefault="006F4287" w:rsidP="00A024CB">
            <w:pPr>
              <w:jc w:val="both"/>
              <w:rPr>
                <w:sz w:val="24"/>
                <w:szCs w:val="24"/>
              </w:rPr>
            </w:pPr>
            <w:r w:rsidRPr="00A024CB">
              <w:rPr>
                <w:sz w:val="24"/>
                <w:szCs w:val="24"/>
              </w:rPr>
              <w:t>Знать историю возникновения, развития Российского общества Красного Креста.</w:t>
            </w:r>
          </w:p>
        </w:tc>
        <w:tc>
          <w:tcPr>
            <w:tcW w:w="5245" w:type="dxa"/>
          </w:tcPr>
          <w:p w:rsidR="006F4287" w:rsidRPr="00A024CB" w:rsidRDefault="006F4287" w:rsidP="00A024CB">
            <w:pPr>
              <w:jc w:val="both"/>
              <w:rPr>
                <w:sz w:val="24"/>
                <w:szCs w:val="24"/>
              </w:rPr>
            </w:pPr>
            <w:r w:rsidRPr="00A024CB">
              <w:rPr>
                <w:sz w:val="24"/>
                <w:szCs w:val="24"/>
              </w:rPr>
              <w:t>Уметь интерпре</w:t>
            </w:r>
            <w:r w:rsidRPr="00A024CB">
              <w:rPr>
                <w:sz w:val="24"/>
                <w:szCs w:val="24"/>
              </w:rPr>
              <w:softHyphen/>
              <w:t>тировать.</w:t>
            </w:r>
          </w:p>
          <w:p w:rsidR="006F4287" w:rsidRPr="00A024CB" w:rsidRDefault="006F4287" w:rsidP="00A024CB">
            <w:pPr>
              <w:jc w:val="both"/>
              <w:rPr>
                <w:sz w:val="24"/>
                <w:szCs w:val="24"/>
              </w:rPr>
            </w:pPr>
            <w:r w:rsidRPr="00A024CB">
              <w:rPr>
                <w:sz w:val="24"/>
                <w:szCs w:val="24"/>
              </w:rPr>
              <w:t>Организовывать и проводить самоконтроль.</w:t>
            </w:r>
          </w:p>
          <w:p w:rsidR="006F4287" w:rsidRPr="00A024CB" w:rsidRDefault="006F4287" w:rsidP="00A024CB">
            <w:pPr>
              <w:jc w:val="both"/>
              <w:rPr>
                <w:sz w:val="24"/>
                <w:szCs w:val="24"/>
              </w:rPr>
            </w:pPr>
            <w:r w:rsidRPr="00A024CB">
              <w:rPr>
                <w:sz w:val="24"/>
                <w:szCs w:val="24"/>
              </w:rPr>
              <w:t>Организовывать информацию в виде таблиц и диаграмм</w:t>
            </w:r>
          </w:p>
          <w:p w:rsidR="006F4287" w:rsidRPr="00A024CB" w:rsidRDefault="006F4287" w:rsidP="00A024CB">
            <w:pPr>
              <w:jc w:val="both"/>
              <w:rPr>
                <w:sz w:val="24"/>
                <w:szCs w:val="24"/>
              </w:rPr>
            </w:pPr>
          </w:p>
          <w:p w:rsidR="006F4287" w:rsidRPr="00A024CB" w:rsidRDefault="006F4287" w:rsidP="00A024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024CB">
              <w:rPr>
                <w:sz w:val="24"/>
                <w:szCs w:val="24"/>
              </w:rPr>
              <w:t>Выполнять сбор и обобщение информации.</w:t>
            </w:r>
          </w:p>
        </w:tc>
      </w:tr>
    </w:tbl>
    <w:p w:rsidR="00DC21D5" w:rsidRPr="00A024CB" w:rsidRDefault="00DC21D5" w:rsidP="00A024CB">
      <w:pPr>
        <w:pStyle w:val="a3"/>
        <w:jc w:val="both"/>
      </w:pPr>
    </w:p>
    <w:p w:rsidR="003C6F4B" w:rsidRPr="00A024CB" w:rsidRDefault="007009A3" w:rsidP="00A024CB">
      <w:pPr>
        <w:pStyle w:val="a3"/>
        <w:jc w:val="both"/>
      </w:pPr>
      <w:r w:rsidRPr="00A024CB">
        <w:t>Литература:</w:t>
      </w:r>
    </w:p>
    <w:p w:rsidR="007009A3" w:rsidRPr="00A024CB" w:rsidRDefault="007009A3" w:rsidP="00A024CB">
      <w:pPr>
        <w:pStyle w:val="a3"/>
        <w:numPr>
          <w:ilvl w:val="0"/>
          <w:numId w:val="6"/>
        </w:numPr>
        <w:jc w:val="both"/>
      </w:pPr>
      <w:proofErr w:type="spellStart"/>
      <w:r w:rsidRPr="00A024CB">
        <w:t>В.Г.Бубнов</w:t>
      </w:r>
      <w:proofErr w:type="spellEnd"/>
      <w:r w:rsidRPr="00A024CB">
        <w:t xml:space="preserve">, </w:t>
      </w:r>
      <w:proofErr w:type="spellStart"/>
      <w:r w:rsidRPr="00A024CB">
        <w:t>Н.В.Бубнова</w:t>
      </w:r>
      <w:proofErr w:type="spellEnd"/>
      <w:r w:rsidRPr="00A024CB">
        <w:t xml:space="preserve"> «Основы медицинских знаний» </w:t>
      </w:r>
      <w:proofErr w:type="gramStart"/>
      <w:r w:rsidRPr="00A024CB">
        <w:t>М.:ООО</w:t>
      </w:r>
      <w:proofErr w:type="gramEnd"/>
      <w:r w:rsidRPr="00A024CB">
        <w:t xml:space="preserve"> «Издательство АСТ» : ООО «Издательство </w:t>
      </w:r>
      <w:proofErr w:type="spellStart"/>
      <w:r w:rsidRPr="00A024CB">
        <w:t>Астрель</w:t>
      </w:r>
      <w:proofErr w:type="spellEnd"/>
      <w:r w:rsidRPr="00A024CB">
        <w:t>», 2004г.</w:t>
      </w:r>
    </w:p>
    <w:p w:rsidR="007009A3" w:rsidRPr="00A024CB" w:rsidRDefault="007009A3" w:rsidP="00A024CB">
      <w:pPr>
        <w:pStyle w:val="a3"/>
        <w:numPr>
          <w:ilvl w:val="0"/>
          <w:numId w:val="6"/>
        </w:numPr>
        <w:jc w:val="both"/>
      </w:pPr>
      <w:proofErr w:type="spellStart"/>
      <w:r w:rsidRPr="00A024CB">
        <w:t>В.Н.Завьялов</w:t>
      </w:r>
      <w:proofErr w:type="spellEnd"/>
      <w:r w:rsidRPr="00A024CB">
        <w:t xml:space="preserve">, </w:t>
      </w:r>
      <w:proofErr w:type="spellStart"/>
      <w:r w:rsidRPr="00A024CB">
        <w:t>М.И.Гоголев</w:t>
      </w:r>
      <w:proofErr w:type="spellEnd"/>
      <w:r w:rsidRPr="00A024CB">
        <w:t xml:space="preserve">, </w:t>
      </w:r>
      <w:proofErr w:type="spellStart"/>
      <w:r w:rsidRPr="00A024CB">
        <w:t>В.С.Мордвинов</w:t>
      </w:r>
      <w:proofErr w:type="spellEnd"/>
      <w:r w:rsidRPr="00A024CB">
        <w:t xml:space="preserve"> «Медико-санитарная подготовка учащихся» М.: Просвещение, 1986г.</w:t>
      </w:r>
    </w:p>
    <w:p w:rsidR="007009A3" w:rsidRPr="00A024CB" w:rsidRDefault="00DE66A9" w:rsidP="00A024CB">
      <w:pPr>
        <w:pStyle w:val="a3"/>
        <w:numPr>
          <w:ilvl w:val="0"/>
          <w:numId w:val="6"/>
        </w:numPr>
        <w:jc w:val="both"/>
      </w:pPr>
      <w:proofErr w:type="spellStart"/>
      <w:r w:rsidRPr="00A024CB">
        <w:t>Б.И.Мишин</w:t>
      </w:r>
      <w:proofErr w:type="spellEnd"/>
      <w:r w:rsidRPr="00A024CB">
        <w:t xml:space="preserve"> «Настольная книга учителя ОБЖ» М.: ООО «Издательство АСТ</w:t>
      </w:r>
      <w:proofErr w:type="gramStart"/>
      <w:r w:rsidRPr="00A024CB">
        <w:t>» :</w:t>
      </w:r>
      <w:proofErr w:type="gramEnd"/>
      <w:r w:rsidRPr="00A024CB">
        <w:t xml:space="preserve"> ООО «Издательство </w:t>
      </w:r>
      <w:proofErr w:type="spellStart"/>
      <w:r w:rsidRPr="00A024CB">
        <w:t>Астрель</w:t>
      </w:r>
      <w:proofErr w:type="spellEnd"/>
      <w:r w:rsidRPr="00A024CB">
        <w:t>», 2003г.</w:t>
      </w:r>
    </w:p>
    <w:p w:rsidR="003C6F4B" w:rsidRPr="00A024CB" w:rsidRDefault="00DE66A9" w:rsidP="006A5636">
      <w:pPr>
        <w:pStyle w:val="a3"/>
        <w:numPr>
          <w:ilvl w:val="0"/>
          <w:numId w:val="6"/>
        </w:numPr>
        <w:jc w:val="both"/>
      </w:pPr>
      <w:r w:rsidRPr="00A024CB">
        <w:t xml:space="preserve">Стандарты </w:t>
      </w:r>
      <w:r w:rsidR="00CB3A1C" w:rsidRPr="00A024CB">
        <w:t>второго поколения. Примерные программы по учебным предметам. Физика 7 – 9 классы. Естествознание 5 класс. М.: «Просвещение», 2010.</w:t>
      </w:r>
    </w:p>
    <w:sectPr w:rsidR="003C6F4B" w:rsidRPr="00A024CB" w:rsidSect="00E1397A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B756E6"/>
    <w:multiLevelType w:val="hybridMultilevel"/>
    <w:tmpl w:val="079657BA"/>
    <w:lvl w:ilvl="0" w:tplc="B68466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CB25FE"/>
    <w:multiLevelType w:val="hybridMultilevel"/>
    <w:tmpl w:val="92EE55F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847E87"/>
    <w:multiLevelType w:val="hybridMultilevel"/>
    <w:tmpl w:val="0E7E6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D13E10"/>
    <w:multiLevelType w:val="hybridMultilevel"/>
    <w:tmpl w:val="3C2CB2F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EAA37C5"/>
    <w:multiLevelType w:val="hybridMultilevel"/>
    <w:tmpl w:val="3D9C1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006271"/>
    <w:multiLevelType w:val="hybridMultilevel"/>
    <w:tmpl w:val="5AE8DF4C"/>
    <w:lvl w:ilvl="0" w:tplc="54BABD4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D38"/>
    <w:rsid w:val="0011439B"/>
    <w:rsid w:val="00124F7C"/>
    <w:rsid w:val="00185284"/>
    <w:rsid w:val="00191239"/>
    <w:rsid w:val="001F6851"/>
    <w:rsid w:val="00253E1A"/>
    <w:rsid w:val="002831E0"/>
    <w:rsid w:val="00296BB0"/>
    <w:rsid w:val="00296C5C"/>
    <w:rsid w:val="00385A76"/>
    <w:rsid w:val="003B55BC"/>
    <w:rsid w:val="003C6F4B"/>
    <w:rsid w:val="003D26B7"/>
    <w:rsid w:val="004879A3"/>
    <w:rsid w:val="005C3F1F"/>
    <w:rsid w:val="00602E43"/>
    <w:rsid w:val="006A5636"/>
    <w:rsid w:val="006D29B2"/>
    <w:rsid w:val="006F4287"/>
    <w:rsid w:val="007009A3"/>
    <w:rsid w:val="00870F86"/>
    <w:rsid w:val="009036F8"/>
    <w:rsid w:val="00947125"/>
    <w:rsid w:val="0098437B"/>
    <w:rsid w:val="009E611A"/>
    <w:rsid w:val="00A024CB"/>
    <w:rsid w:val="00A14F81"/>
    <w:rsid w:val="00B37B33"/>
    <w:rsid w:val="00B84D38"/>
    <w:rsid w:val="00BC3569"/>
    <w:rsid w:val="00C570D2"/>
    <w:rsid w:val="00CB3A1C"/>
    <w:rsid w:val="00CB5A3F"/>
    <w:rsid w:val="00CD111D"/>
    <w:rsid w:val="00CE5773"/>
    <w:rsid w:val="00D87CC5"/>
    <w:rsid w:val="00DC21D5"/>
    <w:rsid w:val="00DE66A9"/>
    <w:rsid w:val="00E1397A"/>
    <w:rsid w:val="00E84A23"/>
    <w:rsid w:val="00F03470"/>
    <w:rsid w:val="00FD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806652-BA10-4DAD-A94F-4EA6E17E3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D3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D38"/>
    <w:pPr>
      <w:ind w:left="720"/>
      <w:contextualSpacing/>
    </w:pPr>
  </w:style>
  <w:style w:type="paragraph" w:customStyle="1" w:styleId="3">
    <w:name w:val="Заголовок 3+"/>
    <w:basedOn w:val="a"/>
    <w:rsid w:val="00FD4237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</w:rPr>
  </w:style>
  <w:style w:type="table" w:styleId="a4">
    <w:name w:val="Table Grid"/>
    <w:basedOn w:val="a1"/>
    <w:uiPriority w:val="59"/>
    <w:rsid w:val="001F68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F2539-6E6F-454E-A1FA-68045CCBF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2098</Words>
  <Characters>11959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Зульфия</cp:lastModifiedBy>
  <cp:revision>5</cp:revision>
  <dcterms:created xsi:type="dcterms:W3CDTF">2022-10-31T07:59:00Z</dcterms:created>
  <dcterms:modified xsi:type="dcterms:W3CDTF">2023-01-21T07:35:00Z</dcterms:modified>
</cp:coreProperties>
</file>